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A6F389" w14:textId="55566183" w:rsidR="000C5392" w:rsidRDefault="005A44FC" w:rsidP="000C5392">
      <w:pPr>
        <w:pStyle w:val="Header"/>
        <w:spacing w:line="360" w:lineRule="auto"/>
        <w:jc w:val="center"/>
        <w:rPr>
          <w:rFonts w:ascii="Times New Roman" w:hAnsi="Times New Roman" w:cs="Times New Roman"/>
          <w:b/>
          <w:sz w:val="26"/>
          <w:szCs w:val="26"/>
        </w:rPr>
      </w:pPr>
      <w:r>
        <w:rPr>
          <w:noProof/>
        </w:rPr>
        <w:drawing>
          <wp:anchor distT="0" distB="0" distL="114300" distR="114300" simplePos="0" relativeHeight="251659264" behindDoc="0" locked="0" layoutInCell="1" allowOverlap="1" wp14:anchorId="210BE64A" wp14:editId="594F6D17">
            <wp:simplePos x="0" y="0"/>
            <wp:positionH relativeFrom="margin">
              <wp:posOffset>5668010</wp:posOffset>
            </wp:positionH>
            <wp:positionV relativeFrom="paragraph">
              <wp:posOffset>-619125</wp:posOffset>
            </wp:positionV>
            <wp:extent cx="1007745" cy="989330"/>
            <wp:effectExtent l="0" t="0" r="0" b="1270"/>
            <wp:wrapNone/>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07745" cy="989330"/>
                    </a:xfrm>
                    <a:prstGeom prst="rect">
                      <a:avLst/>
                    </a:prstGeom>
                    <a:noFill/>
                  </pic:spPr>
                </pic:pic>
              </a:graphicData>
            </a:graphic>
          </wp:anchor>
        </w:drawing>
      </w:r>
      <w:r>
        <w:rPr>
          <w:noProof/>
        </w:rPr>
        <w:drawing>
          <wp:anchor distT="0" distB="0" distL="114300" distR="114300" simplePos="0" relativeHeight="251660288" behindDoc="0" locked="0" layoutInCell="1" allowOverlap="1" wp14:anchorId="538C88CE" wp14:editId="70F27126">
            <wp:simplePos x="0" y="0"/>
            <wp:positionH relativeFrom="column">
              <wp:posOffset>-19050</wp:posOffset>
            </wp:positionH>
            <wp:positionV relativeFrom="paragraph">
              <wp:posOffset>-554355</wp:posOffset>
            </wp:positionV>
            <wp:extent cx="1119505" cy="996315"/>
            <wp:effectExtent l="0" t="0" r="4445" b="0"/>
            <wp:wrapNone/>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l="26021" t="21025" r="62857" b="61116"/>
                    <a:stretch>
                      <a:fillRect/>
                    </a:stretch>
                  </pic:blipFill>
                  <pic:spPr bwMode="auto">
                    <a:xfrm>
                      <a:off x="0" y="0"/>
                      <a:ext cx="1119505" cy="996315"/>
                    </a:xfrm>
                    <a:prstGeom prst="rect">
                      <a:avLst/>
                    </a:prstGeom>
                    <a:noFill/>
                  </pic:spPr>
                </pic:pic>
              </a:graphicData>
            </a:graphic>
          </wp:anchor>
        </w:drawing>
      </w:r>
      <w:r w:rsidR="000C5392">
        <w:rPr>
          <w:rFonts w:ascii="Times New Roman" w:hAnsi="Times New Roman" w:cs="Times New Roman"/>
          <w:b/>
          <w:sz w:val="26"/>
          <w:szCs w:val="26"/>
        </w:rPr>
        <w:t xml:space="preserve">GOVT. V.Y.T. PG AUTONOMOUS COLLEGE DURG </w:t>
      </w:r>
    </w:p>
    <w:p w14:paraId="78D99832" w14:textId="77777777" w:rsidR="000C5392" w:rsidRDefault="000C5392" w:rsidP="000C5392">
      <w:pPr>
        <w:pStyle w:val="Header"/>
        <w:spacing w:line="276" w:lineRule="auto"/>
        <w:jc w:val="center"/>
        <w:rPr>
          <w:noProof/>
        </w:rPr>
      </w:pPr>
      <w:r>
        <w:rPr>
          <w:rFonts w:ascii="Times New Roman" w:hAnsi="Times New Roman" w:cs="Times New Roman"/>
          <w:b/>
          <w:sz w:val="26"/>
          <w:szCs w:val="26"/>
        </w:rPr>
        <w:t>Department of Mathematics</w:t>
      </w:r>
    </w:p>
    <w:p w14:paraId="4EB0B6AA" w14:textId="77777777" w:rsidR="000C5392" w:rsidRDefault="000C5392" w:rsidP="000C5392">
      <w:pPr>
        <w:spacing w:after="0"/>
        <w:jc w:val="center"/>
        <w:rPr>
          <w:rFonts w:ascii="Times New Roman" w:hAnsi="Times New Roman" w:cs="Times New Roman"/>
          <w:b/>
          <w:sz w:val="26"/>
          <w:szCs w:val="26"/>
        </w:rPr>
      </w:pPr>
      <w:r>
        <w:rPr>
          <w:rFonts w:ascii="Times New Roman" w:hAnsi="Times New Roman" w:cs="Times New Roman"/>
          <w:b/>
          <w:sz w:val="26"/>
          <w:szCs w:val="26"/>
        </w:rPr>
        <w:t>Teaching Plan</w:t>
      </w:r>
    </w:p>
    <w:p w14:paraId="6C5C8560" w14:textId="69D38259" w:rsidR="000C5392" w:rsidRDefault="000C5392" w:rsidP="000C5392">
      <w:pPr>
        <w:spacing w:after="0"/>
        <w:jc w:val="center"/>
        <w:rPr>
          <w:rFonts w:ascii="Times New Roman" w:hAnsi="Times New Roman" w:cs="Times New Roman"/>
          <w:b/>
          <w:sz w:val="26"/>
          <w:szCs w:val="26"/>
        </w:rPr>
      </w:pPr>
      <w:r>
        <w:rPr>
          <w:rFonts w:ascii="Times New Roman" w:hAnsi="Times New Roman" w:cs="Times New Roman"/>
          <w:b/>
          <w:sz w:val="26"/>
          <w:szCs w:val="26"/>
        </w:rPr>
        <w:t>Academic Year – 202</w:t>
      </w:r>
      <w:r w:rsidR="005D6611">
        <w:rPr>
          <w:rFonts w:ascii="Times New Roman" w:hAnsi="Times New Roman" w:cs="Times New Roman"/>
          <w:b/>
          <w:sz w:val="26"/>
          <w:szCs w:val="26"/>
        </w:rPr>
        <w:t>5</w:t>
      </w:r>
      <w:r>
        <w:rPr>
          <w:rFonts w:ascii="Times New Roman" w:hAnsi="Times New Roman" w:cs="Times New Roman"/>
          <w:b/>
          <w:sz w:val="26"/>
          <w:szCs w:val="26"/>
        </w:rPr>
        <w:t>-2</w:t>
      </w:r>
      <w:r w:rsidR="005D6611">
        <w:rPr>
          <w:rFonts w:ascii="Times New Roman" w:hAnsi="Times New Roman" w:cs="Times New Roman"/>
          <w:b/>
          <w:sz w:val="26"/>
          <w:szCs w:val="26"/>
        </w:rPr>
        <w:t>6</w:t>
      </w:r>
    </w:p>
    <w:p w14:paraId="3475AA1D" w14:textId="77777777" w:rsidR="000C5392" w:rsidRPr="009E4ABC" w:rsidRDefault="000C5392" w:rsidP="000C5392">
      <w:pPr>
        <w:pStyle w:val="Header"/>
      </w:pPr>
    </w:p>
    <w:p w14:paraId="5480C8C5" w14:textId="18DFAFF8" w:rsidR="000C5392" w:rsidRPr="00254F7E" w:rsidRDefault="000C5392" w:rsidP="000C5392">
      <w:pPr>
        <w:spacing w:after="0"/>
        <w:rPr>
          <w:rFonts w:ascii="Times New Roman" w:hAnsi="Times New Roman" w:cs="Times New Roman"/>
          <w:b/>
          <w:sz w:val="24"/>
          <w:szCs w:val="28"/>
        </w:rPr>
      </w:pPr>
      <w:r w:rsidRPr="00254F7E">
        <w:rPr>
          <w:rFonts w:ascii="Times New Roman" w:hAnsi="Times New Roman" w:cs="Times New Roman"/>
          <w:b/>
          <w:sz w:val="24"/>
          <w:szCs w:val="28"/>
        </w:rPr>
        <w:t xml:space="preserve">NAME- DR. PRACHI SINGH          </w:t>
      </w:r>
      <w:r w:rsidR="00E55B16" w:rsidRPr="00254F7E">
        <w:rPr>
          <w:rFonts w:ascii="Times New Roman" w:hAnsi="Times New Roman" w:cs="Times New Roman"/>
          <w:b/>
          <w:sz w:val="24"/>
          <w:szCs w:val="28"/>
        </w:rPr>
        <w:t xml:space="preserve">                     </w:t>
      </w:r>
      <w:r w:rsidRPr="00254F7E">
        <w:rPr>
          <w:rFonts w:ascii="Times New Roman" w:hAnsi="Times New Roman" w:cs="Times New Roman"/>
          <w:b/>
          <w:sz w:val="24"/>
          <w:szCs w:val="28"/>
        </w:rPr>
        <w:t xml:space="preserve">    CLASS – M.SC.  I SEM</w:t>
      </w:r>
    </w:p>
    <w:p w14:paraId="6BA3089A" w14:textId="4F266272" w:rsidR="000C5392" w:rsidRPr="00254F7E" w:rsidRDefault="000C5392" w:rsidP="000C5392">
      <w:pPr>
        <w:spacing w:after="0"/>
        <w:rPr>
          <w:rFonts w:ascii="Times New Roman" w:hAnsi="Times New Roman" w:cs="Times New Roman"/>
          <w:b/>
          <w:sz w:val="24"/>
          <w:szCs w:val="28"/>
        </w:rPr>
      </w:pPr>
      <w:r w:rsidRPr="00254F7E">
        <w:rPr>
          <w:rFonts w:ascii="Times New Roman" w:hAnsi="Times New Roman" w:cs="Times New Roman"/>
          <w:b/>
          <w:sz w:val="24"/>
          <w:szCs w:val="28"/>
        </w:rPr>
        <w:t xml:space="preserve">PAPER- I                              </w:t>
      </w:r>
      <w:r w:rsidR="00E55B16" w:rsidRPr="00254F7E">
        <w:rPr>
          <w:rFonts w:ascii="Times New Roman" w:hAnsi="Times New Roman" w:cs="Times New Roman"/>
          <w:b/>
          <w:sz w:val="24"/>
          <w:szCs w:val="28"/>
        </w:rPr>
        <w:t xml:space="preserve">   </w:t>
      </w:r>
      <w:r w:rsidR="00254F7E">
        <w:rPr>
          <w:rFonts w:ascii="Times New Roman" w:hAnsi="Times New Roman" w:cs="Times New Roman"/>
          <w:b/>
          <w:sz w:val="24"/>
          <w:szCs w:val="28"/>
        </w:rPr>
        <w:t xml:space="preserve">                   </w:t>
      </w:r>
      <w:r w:rsidRPr="00254F7E">
        <w:rPr>
          <w:rFonts w:ascii="Times New Roman" w:hAnsi="Times New Roman" w:cs="Times New Roman"/>
          <w:b/>
          <w:sz w:val="24"/>
          <w:szCs w:val="28"/>
        </w:rPr>
        <w:t xml:space="preserve"> TITLE- ADVANCED ABSTRACT ALGEBRA (I)</w:t>
      </w:r>
    </w:p>
    <w:p w14:paraId="688DF062" w14:textId="77777777" w:rsidR="000C5392" w:rsidRPr="00E71951" w:rsidRDefault="000C5392" w:rsidP="000C5392">
      <w:pPr>
        <w:spacing w:after="0"/>
        <w:rPr>
          <w:rFonts w:cstheme="minorHAnsi"/>
          <w:b/>
          <w:sz w:val="28"/>
          <w:szCs w:val="30"/>
        </w:rPr>
      </w:pPr>
    </w:p>
    <w:tbl>
      <w:tblPr>
        <w:tblStyle w:val="TableGrid"/>
        <w:tblW w:w="10260" w:type="dxa"/>
        <w:tblInd w:w="-162" w:type="dxa"/>
        <w:tblLayout w:type="fixed"/>
        <w:tblLook w:val="04A0" w:firstRow="1" w:lastRow="0" w:firstColumn="1" w:lastColumn="0" w:noHBand="0" w:noVBand="1"/>
      </w:tblPr>
      <w:tblGrid>
        <w:gridCol w:w="1657"/>
        <w:gridCol w:w="5213"/>
        <w:gridCol w:w="1393"/>
        <w:gridCol w:w="1997"/>
      </w:tblGrid>
      <w:tr w:rsidR="000C5392" w:rsidRPr="00DE3133" w14:paraId="1C5BD27C" w14:textId="77777777" w:rsidTr="0058169E">
        <w:trPr>
          <w:trHeight w:val="625"/>
        </w:trPr>
        <w:tc>
          <w:tcPr>
            <w:tcW w:w="1657" w:type="dxa"/>
          </w:tcPr>
          <w:p w14:paraId="284BC3EF" w14:textId="77777777" w:rsidR="000C5392" w:rsidRPr="00DE3133" w:rsidRDefault="000C5392" w:rsidP="0058169E">
            <w:pPr>
              <w:jc w:val="center"/>
              <w:rPr>
                <w:rFonts w:cstheme="minorHAnsi"/>
                <w:b/>
                <w:sz w:val="28"/>
                <w:szCs w:val="30"/>
              </w:rPr>
            </w:pPr>
            <w:r w:rsidRPr="00DE3133">
              <w:rPr>
                <w:rFonts w:cstheme="minorHAnsi"/>
                <w:b/>
                <w:sz w:val="28"/>
                <w:szCs w:val="30"/>
              </w:rPr>
              <w:t>Month</w:t>
            </w:r>
          </w:p>
        </w:tc>
        <w:tc>
          <w:tcPr>
            <w:tcW w:w="5213" w:type="dxa"/>
          </w:tcPr>
          <w:p w14:paraId="7DA8639D" w14:textId="77777777" w:rsidR="000C5392" w:rsidRPr="00DE3133" w:rsidRDefault="000C5392" w:rsidP="0058169E">
            <w:pPr>
              <w:jc w:val="center"/>
              <w:rPr>
                <w:rFonts w:cstheme="minorHAnsi"/>
                <w:b/>
                <w:sz w:val="28"/>
                <w:szCs w:val="30"/>
              </w:rPr>
            </w:pPr>
            <w:r w:rsidRPr="00DE3133">
              <w:rPr>
                <w:rFonts w:cstheme="minorHAnsi"/>
                <w:b/>
                <w:sz w:val="28"/>
                <w:szCs w:val="30"/>
              </w:rPr>
              <w:t>Covered Topic</w:t>
            </w:r>
          </w:p>
        </w:tc>
        <w:tc>
          <w:tcPr>
            <w:tcW w:w="1393" w:type="dxa"/>
          </w:tcPr>
          <w:p w14:paraId="40027C4A" w14:textId="77777777" w:rsidR="000C5392" w:rsidRPr="00DE3133" w:rsidRDefault="000C5392" w:rsidP="0058169E">
            <w:pPr>
              <w:jc w:val="center"/>
              <w:rPr>
                <w:rFonts w:cstheme="minorHAnsi"/>
                <w:b/>
                <w:sz w:val="28"/>
                <w:szCs w:val="30"/>
              </w:rPr>
            </w:pPr>
            <w:r w:rsidRPr="00DE3133">
              <w:rPr>
                <w:rFonts w:cstheme="minorHAnsi"/>
                <w:b/>
                <w:sz w:val="28"/>
                <w:szCs w:val="30"/>
              </w:rPr>
              <w:t>Classes</w:t>
            </w:r>
          </w:p>
        </w:tc>
        <w:tc>
          <w:tcPr>
            <w:tcW w:w="1997" w:type="dxa"/>
          </w:tcPr>
          <w:p w14:paraId="3A66FF45" w14:textId="77777777" w:rsidR="000C5392" w:rsidRPr="00F631B3" w:rsidRDefault="000C5392" w:rsidP="0058169E">
            <w:pPr>
              <w:jc w:val="both"/>
              <w:rPr>
                <w:rFonts w:cstheme="minorHAnsi"/>
                <w:b/>
                <w:sz w:val="26"/>
                <w:szCs w:val="26"/>
              </w:rPr>
            </w:pPr>
            <w:r w:rsidRPr="00F631B3">
              <w:rPr>
                <w:rFonts w:cstheme="minorHAnsi"/>
                <w:b/>
                <w:sz w:val="26"/>
                <w:szCs w:val="26"/>
              </w:rPr>
              <w:t>Method/Mode of Delivery</w:t>
            </w:r>
          </w:p>
        </w:tc>
      </w:tr>
      <w:tr w:rsidR="000C5392" w:rsidRPr="00DE3133" w14:paraId="7ED19431" w14:textId="77777777" w:rsidTr="0058169E">
        <w:trPr>
          <w:trHeight w:val="1025"/>
        </w:trPr>
        <w:tc>
          <w:tcPr>
            <w:tcW w:w="1657" w:type="dxa"/>
          </w:tcPr>
          <w:p w14:paraId="09A69F6A" w14:textId="42A6FED3" w:rsidR="000C5392" w:rsidRPr="00DE3133" w:rsidRDefault="005D6611" w:rsidP="0058169E">
            <w:pPr>
              <w:jc w:val="center"/>
              <w:rPr>
                <w:rFonts w:cstheme="minorHAnsi"/>
                <w:sz w:val="28"/>
                <w:szCs w:val="30"/>
              </w:rPr>
            </w:pPr>
            <w:r>
              <w:rPr>
                <w:rFonts w:cstheme="minorHAnsi"/>
                <w:sz w:val="28"/>
                <w:szCs w:val="30"/>
              </w:rPr>
              <w:t>July /</w:t>
            </w:r>
            <w:r w:rsidR="000C5392">
              <w:rPr>
                <w:rFonts w:cstheme="minorHAnsi"/>
                <w:sz w:val="28"/>
                <w:szCs w:val="30"/>
              </w:rPr>
              <w:t>August</w:t>
            </w:r>
          </w:p>
        </w:tc>
        <w:tc>
          <w:tcPr>
            <w:tcW w:w="5213" w:type="dxa"/>
          </w:tcPr>
          <w:p w14:paraId="6B13AB47" w14:textId="0137393B" w:rsidR="000C5392" w:rsidRPr="00003B89" w:rsidRDefault="000C5392" w:rsidP="0058169E">
            <w:pPr>
              <w:rPr>
                <w:rFonts w:cstheme="minorHAnsi"/>
                <w:sz w:val="28"/>
              </w:rPr>
            </w:pPr>
            <w:r w:rsidRPr="00A47133">
              <w:rPr>
                <w:rFonts w:cstheme="minorHAnsi"/>
                <w:sz w:val="28"/>
              </w:rPr>
              <w:t>Groups - Normal and Subnormal series. Composition series. Jordan-Holder theorem.</w:t>
            </w:r>
          </w:p>
        </w:tc>
        <w:tc>
          <w:tcPr>
            <w:tcW w:w="1393" w:type="dxa"/>
          </w:tcPr>
          <w:p w14:paraId="6C9EAB17" w14:textId="77777777" w:rsidR="000C5392" w:rsidRPr="00DE3133" w:rsidRDefault="000C5392" w:rsidP="0058169E">
            <w:pPr>
              <w:jc w:val="center"/>
              <w:rPr>
                <w:rFonts w:cstheme="minorHAnsi"/>
                <w:sz w:val="36"/>
                <w:szCs w:val="40"/>
              </w:rPr>
            </w:pPr>
            <w:r>
              <w:rPr>
                <w:rFonts w:cstheme="minorHAnsi"/>
                <w:sz w:val="36"/>
                <w:szCs w:val="40"/>
              </w:rPr>
              <w:t>06</w:t>
            </w:r>
          </w:p>
        </w:tc>
        <w:tc>
          <w:tcPr>
            <w:tcW w:w="1997" w:type="dxa"/>
            <w:vMerge w:val="restart"/>
          </w:tcPr>
          <w:p w14:paraId="1E168B91" w14:textId="77777777" w:rsidR="000C5392" w:rsidRPr="0046781A" w:rsidRDefault="000C5392" w:rsidP="0058169E">
            <w:pPr>
              <w:jc w:val="both"/>
              <w:rPr>
                <w:rFonts w:cstheme="minorHAnsi"/>
                <w:sz w:val="26"/>
                <w:szCs w:val="26"/>
              </w:rPr>
            </w:pPr>
            <w:r>
              <w:rPr>
                <w:rFonts w:cstheme="minorHAnsi"/>
                <w:sz w:val="26"/>
                <w:szCs w:val="26"/>
              </w:rPr>
              <w:t>1.</w:t>
            </w:r>
            <w:r w:rsidRPr="0046781A">
              <w:rPr>
                <w:rFonts w:cstheme="minorHAnsi"/>
                <w:sz w:val="26"/>
                <w:szCs w:val="26"/>
              </w:rPr>
              <w:t>Chalk and talk method</w:t>
            </w:r>
          </w:p>
          <w:p w14:paraId="61F4F70A" w14:textId="77777777" w:rsidR="000C5392" w:rsidRPr="00F631B3" w:rsidRDefault="000C5392" w:rsidP="0058169E">
            <w:pPr>
              <w:pStyle w:val="ListParagraph"/>
              <w:jc w:val="both"/>
              <w:rPr>
                <w:rFonts w:cstheme="minorHAnsi"/>
                <w:sz w:val="26"/>
                <w:szCs w:val="26"/>
              </w:rPr>
            </w:pPr>
          </w:p>
          <w:p w14:paraId="0DB631C6" w14:textId="77777777" w:rsidR="000C5392" w:rsidRPr="0046781A" w:rsidRDefault="000C5392" w:rsidP="0058169E">
            <w:pPr>
              <w:jc w:val="both"/>
              <w:rPr>
                <w:rFonts w:cstheme="minorHAnsi"/>
                <w:sz w:val="26"/>
                <w:szCs w:val="26"/>
              </w:rPr>
            </w:pPr>
            <w:r>
              <w:rPr>
                <w:rFonts w:cstheme="minorHAnsi"/>
                <w:sz w:val="26"/>
                <w:szCs w:val="26"/>
              </w:rPr>
              <w:t>2.</w:t>
            </w:r>
            <w:r w:rsidRPr="0046781A">
              <w:rPr>
                <w:rFonts w:cstheme="minorHAnsi"/>
                <w:sz w:val="26"/>
                <w:szCs w:val="26"/>
              </w:rPr>
              <w:t xml:space="preserve"> Flip the class</w:t>
            </w:r>
          </w:p>
          <w:p w14:paraId="21A02511" w14:textId="77777777" w:rsidR="000C5392" w:rsidRPr="0046781A" w:rsidRDefault="000C5392" w:rsidP="0058169E">
            <w:pPr>
              <w:pStyle w:val="ListParagraph"/>
              <w:rPr>
                <w:rFonts w:cstheme="minorHAnsi"/>
                <w:sz w:val="26"/>
                <w:szCs w:val="26"/>
              </w:rPr>
            </w:pPr>
          </w:p>
          <w:p w14:paraId="17BAB021" w14:textId="77777777" w:rsidR="000C5392" w:rsidRPr="00F631B3" w:rsidRDefault="000C5392" w:rsidP="0058169E">
            <w:pPr>
              <w:pStyle w:val="ListParagraph"/>
              <w:jc w:val="both"/>
              <w:rPr>
                <w:rFonts w:cstheme="minorHAnsi"/>
                <w:sz w:val="26"/>
                <w:szCs w:val="26"/>
              </w:rPr>
            </w:pPr>
          </w:p>
          <w:p w14:paraId="7003A93E" w14:textId="77777777" w:rsidR="000C5392" w:rsidRDefault="000C5392" w:rsidP="0058169E">
            <w:pPr>
              <w:jc w:val="both"/>
              <w:rPr>
                <w:rFonts w:cstheme="minorHAnsi"/>
                <w:sz w:val="26"/>
                <w:szCs w:val="26"/>
              </w:rPr>
            </w:pPr>
            <w:r>
              <w:rPr>
                <w:rFonts w:cstheme="minorHAnsi"/>
                <w:sz w:val="26"/>
                <w:szCs w:val="26"/>
              </w:rPr>
              <w:t>3.</w:t>
            </w:r>
            <w:r w:rsidRPr="0046781A">
              <w:rPr>
                <w:rFonts w:cstheme="minorHAnsi"/>
                <w:sz w:val="26"/>
                <w:szCs w:val="26"/>
              </w:rPr>
              <w:t>Group discussion</w:t>
            </w:r>
          </w:p>
          <w:p w14:paraId="5780A5C2" w14:textId="77777777" w:rsidR="000C5392" w:rsidRPr="0046781A" w:rsidRDefault="000C5392" w:rsidP="0058169E">
            <w:pPr>
              <w:jc w:val="both"/>
              <w:rPr>
                <w:rFonts w:cstheme="minorHAnsi"/>
                <w:sz w:val="26"/>
                <w:szCs w:val="26"/>
              </w:rPr>
            </w:pPr>
          </w:p>
          <w:p w14:paraId="7D63F597" w14:textId="77777777" w:rsidR="000C5392" w:rsidRPr="0046781A" w:rsidRDefault="000C5392" w:rsidP="0058169E">
            <w:pPr>
              <w:jc w:val="both"/>
              <w:rPr>
                <w:rFonts w:cstheme="minorHAnsi"/>
                <w:sz w:val="26"/>
                <w:szCs w:val="26"/>
              </w:rPr>
            </w:pPr>
            <w:r>
              <w:rPr>
                <w:rFonts w:cstheme="minorHAnsi"/>
                <w:sz w:val="26"/>
                <w:szCs w:val="26"/>
              </w:rPr>
              <w:t>4.</w:t>
            </w:r>
            <w:r w:rsidRPr="0046781A">
              <w:rPr>
                <w:rFonts w:cstheme="minorHAnsi"/>
                <w:sz w:val="26"/>
                <w:szCs w:val="26"/>
              </w:rPr>
              <w:t>Problem Solving</w:t>
            </w:r>
          </w:p>
        </w:tc>
      </w:tr>
      <w:tr w:rsidR="000C5392" w:rsidRPr="00DE3133" w14:paraId="6C4BA623" w14:textId="77777777" w:rsidTr="00003B89">
        <w:trPr>
          <w:trHeight w:val="1255"/>
        </w:trPr>
        <w:tc>
          <w:tcPr>
            <w:tcW w:w="1657" w:type="dxa"/>
          </w:tcPr>
          <w:p w14:paraId="492F2332" w14:textId="77777777" w:rsidR="000C5392" w:rsidRPr="00DE3133" w:rsidRDefault="000C5392" w:rsidP="0058169E">
            <w:pPr>
              <w:jc w:val="center"/>
              <w:rPr>
                <w:rFonts w:cstheme="minorHAnsi"/>
                <w:sz w:val="28"/>
                <w:szCs w:val="30"/>
              </w:rPr>
            </w:pPr>
            <w:r>
              <w:rPr>
                <w:rFonts w:cstheme="minorHAnsi"/>
                <w:sz w:val="28"/>
                <w:szCs w:val="30"/>
              </w:rPr>
              <w:t>September</w:t>
            </w:r>
          </w:p>
        </w:tc>
        <w:tc>
          <w:tcPr>
            <w:tcW w:w="5213" w:type="dxa"/>
          </w:tcPr>
          <w:p w14:paraId="306617B2" w14:textId="08AE8CC1" w:rsidR="000C5392" w:rsidRPr="00A47133" w:rsidRDefault="000C5392" w:rsidP="0058169E">
            <w:pPr>
              <w:pStyle w:val="Heading2"/>
              <w:keepNext/>
              <w:tabs>
                <w:tab w:val="left" w:pos="1020"/>
              </w:tabs>
              <w:rPr>
                <w:rFonts w:asciiTheme="minorHAnsi" w:hAnsiTheme="minorHAnsi" w:cstheme="minorHAnsi"/>
                <w:sz w:val="28"/>
              </w:rPr>
            </w:pPr>
            <w:r w:rsidRPr="00A47133">
              <w:rPr>
                <w:rFonts w:asciiTheme="minorHAnsi" w:hAnsiTheme="minorHAnsi" w:cstheme="minorHAnsi"/>
                <w:sz w:val="28"/>
              </w:rPr>
              <w:t>Solvable groups.</w:t>
            </w:r>
            <w:r w:rsidR="00003B89">
              <w:rPr>
                <w:rFonts w:asciiTheme="minorHAnsi" w:hAnsiTheme="minorHAnsi" w:cstheme="minorHAnsi"/>
                <w:sz w:val="28"/>
              </w:rPr>
              <w:t xml:space="preserve"> </w:t>
            </w:r>
            <w:r w:rsidRPr="00A47133">
              <w:rPr>
                <w:rFonts w:asciiTheme="minorHAnsi" w:hAnsiTheme="minorHAnsi" w:cstheme="minorHAnsi"/>
                <w:sz w:val="28"/>
              </w:rPr>
              <w:t>Nilpotent groups.</w:t>
            </w:r>
            <w:r w:rsidRPr="00A47133">
              <w:rPr>
                <w:rFonts w:asciiTheme="minorHAnsi" w:hAnsiTheme="minorHAnsi" w:cstheme="minorHAnsi"/>
                <w:sz w:val="28"/>
              </w:rPr>
              <w:tab/>
              <w:t>Field theory- Extension fields.</w:t>
            </w:r>
            <w:r w:rsidR="00003B89">
              <w:rPr>
                <w:rFonts w:asciiTheme="minorHAnsi" w:hAnsiTheme="minorHAnsi" w:cstheme="minorHAnsi"/>
                <w:sz w:val="28"/>
              </w:rPr>
              <w:t xml:space="preserve"> </w:t>
            </w:r>
            <w:r w:rsidRPr="00A47133">
              <w:rPr>
                <w:rFonts w:asciiTheme="minorHAnsi" w:hAnsiTheme="minorHAnsi" w:cstheme="minorHAnsi"/>
                <w:sz w:val="28"/>
              </w:rPr>
              <w:t>Algebraic and transcendental extensions.</w:t>
            </w:r>
          </w:p>
        </w:tc>
        <w:tc>
          <w:tcPr>
            <w:tcW w:w="1393" w:type="dxa"/>
          </w:tcPr>
          <w:p w14:paraId="57A7DC08" w14:textId="77777777" w:rsidR="000C5392" w:rsidRPr="00DE3133" w:rsidRDefault="000C5392" w:rsidP="0058169E">
            <w:pPr>
              <w:jc w:val="center"/>
              <w:rPr>
                <w:rFonts w:cstheme="minorHAnsi"/>
                <w:sz w:val="36"/>
                <w:szCs w:val="40"/>
              </w:rPr>
            </w:pPr>
            <w:r>
              <w:rPr>
                <w:rFonts w:cstheme="minorHAnsi"/>
                <w:sz w:val="36"/>
                <w:szCs w:val="40"/>
              </w:rPr>
              <w:t>24</w:t>
            </w:r>
          </w:p>
        </w:tc>
        <w:tc>
          <w:tcPr>
            <w:tcW w:w="1997" w:type="dxa"/>
            <w:vMerge/>
          </w:tcPr>
          <w:p w14:paraId="5DB10CF9" w14:textId="77777777" w:rsidR="000C5392" w:rsidRPr="00F631B3" w:rsidRDefault="000C5392" w:rsidP="0058169E">
            <w:pPr>
              <w:jc w:val="both"/>
              <w:rPr>
                <w:rFonts w:cstheme="minorHAnsi"/>
                <w:sz w:val="26"/>
                <w:szCs w:val="26"/>
              </w:rPr>
            </w:pPr>
          </w:p>
        </w:tc>
      </w:tr>
      <w:tr w:rsidR="000C5392" w:rsidRPr="00DE3133" w14:paraId="5EA07CCD" w14:textId="77777777" w:rsidTr="00003B89">
        <w:trPr>
          <w:trHeight w:val="1259"/>
        </w:trPr>
        <w:tc>
          <w:tcPr>
            <w:tcW w:w="1657" w:type="dxa"/>
          </w:tcPr>
          <w:p w14:paraId="2D318C52" w14:textId="77777777" w:rsidR="000C5392" w:rsidRPr="00DE3133" w:rsidRDefault="000C5392" w:rsidP="0058169E">
            <w:pPr>
              <w:jc w:val="center"/>
              <w:rPr>
                <w:rFonts w:cstheme="minorHAnsi"/>
                <w:sz w:val="28"/>
                <w:szCs w:val="30"/>
              </w:rPr>
            </w:pPr>
            <w:r>
              <w:rPr>
                <w:rFonts w:cstheme="minorHAnsi"/>
                <w:sz w:val="28"/>
                <w:szCs w:val="30"/>
              </w:rPr>
              <w:t>October</w:t>
            </w:r>
          </w:p>
        </w:tc>
        <w:tc>
          <w:tcPr>
            <w:tcW w:w="5213" w:type="dxa"/>
          </w:tcPr>
          <w:p w14:paraId="60E0E627" w14:textId="77777777" w:rsidR="000C5392" w:rsidRPr="00A47133" w:rsidRDefault="000C5392" w:rsidP="0058169E">
            <w:pPr>
              <w:pStyle w:val="BodyTextIndent"/>
              <w:ind w:left="0" w:firstLine="0"/>
              <w:rPr>
                <w:rFonts w:asciiTheme="minorHAnsi" w:hAnsiTheme="minorHAnsi" w:cstheme="minorHAnsi"/>
                <w:sz w:val="28"/>
                <w:szCs w:val="24"/>
              </w:rPr>
            </w:pPr>
            <w:r w:rsidRPr="00A47133">
              <w:rPr>
                <w:rFonts w:asciiTheme="minorHAnsi" w:hAnsiTheme="minorHAnsi" w:cstheme="minorHAnsi"/>
                <w:sz w:val="28"/>
                <w:szCs w:val="24"/>
              </w:rPr>
              <w:t>Separa</w:t>
            </w:r>
            <w:r>
              <w:rPr>
                <w:rFonts w:asciiTheme="minorHAnsi" w:hAnsiTheme="minorHAnsi" w:cstheme="minorHAnsi"/>
                <w:sz w:val="28"/>
                <w:szCs w:val="24"/>
              </w:rPr>
              <w:t xml:space="preserve">ble and inseparable extensions. </w:t>
            </w:r>
            <w:r w:rsidRPr="00A47133">
              <w:rPr>
                <w:rFonts w:asciiTheme="minorHAnsi" w:hAnsiTheme="minorHAnsi" w:cstheme="minorHAnsi"/>
                <w:sz w:val="28"/>
                <w:szCs w:val="24"/>
              </w:rPr>
              <w:t>Algeb</w:t>
            </w:r>
            <w:r>
              <w:rPr>
                <w:rFonts w:asciiTheme="minorHAnsi" w:hAnsiTheme="minorHAnsi" w:cstheme="minorHAnsi"/>
                <w:sz w:val="28"/>
                <w:szCs w:val="24"/>
              </w:rPr>
              <w:t xml:space="preserve">raically closed fields. Perfect </w:t>
            </w:r>
            <w:r w:rsidRPr="00A47133">
              <w:rPr>
                <w:rFonts w:asciiTheme="minorHAnsi" w:hAnsiTheme="minorHAnsi" w:cstheme="minorHAnsi"/>
                <w:sz w:val="28"/>
                <w:szCs w:val="24"/>
              </w:rPr>
              <w:t>fields. Finite fields.</w:t>
            </w:r>
          </w:p>
        </w:tc>
        <w:tc>
          <w:tcPr>
            <w:tcW w:w="1393" w:type="dxa"/>
          </w:tcPr>
          <w:p w14:paraId="2EEA4122" w14:textId="77777777" w:rsidR="000C5392" w:rsidRPr="00DE3133" w:rsidRDefault="000C5392" w:rsidP="0058169E">
            <w:pPr>
              <w:jc w:val="center"/>
              <w:rPr>
                <w:rFonts w:cstheme="minorHAnsi"/>
                <w:sz w:val="36"/>
                <w:szCs w:val="40"/>
              </w:rPr>
            </w:pPr>
            <w:r>
              <w:rPr>
                <w:rFonts w:cstheme="minorHAnsi"/>
                <w:sz w:val="36"/>
                <w:szCs w:val="40"/>
              </w:rPr>
              <w:t>24</w:t>
            </w:r>
          </w:p>
        </w:tc>
        <w:tc>
          <w:tcPr>
            <w:tcW w:w="1997" w:type="dxa"/>
            <w:vMerge/>
          </w:tcPr>
          <w:p w14:paraId="6BD17C75" w14:textId="77777777" w:rsidR="000C5392" w:rsidRPr="00F631B3" w:rsidRDefault="000C5392" w:rsidP="0058169E">
            <w:pPr>
              <w:jc w:val="both"/>
              <w:rPr>
                <w:rFonts w:cstheme="minorHAnsi"/>
                <w:sz w:val="26"/>
                <w:szCs w:val="26"/>
              </w:rPr>
            </w:pPr>
          </w:p>
        </w:tc>
      </w:tr>
      <w:tr w:rsidR="000C5392" w:rsidRPr="00DE3133" w14:paraId="35D32D6B" w14:textId="77777777" w:rsidTr="0058169E">
        <w:trPr>
          <w:trHeight w:val="1610"/>
        </w:trPr>
        <w:tc>
          <w:tcPr>
            <w:tcW w:w="1657" w:type="dxa"/>
          </w:tcPr>
          <w:p w14:paraId="4DE0BEAE" w14:textId="77777777" w:rsidR="000C5392" w:rsidRPr="00DE3133" w:rsidRDefault="000C5392" w:rsidP="0058169E">
            <w:pPr>
              <w:jc w:val="center"/>
              <w:rPr>
                <w:rFonts w:cstheme="minorHAnsi"/>
                <w:sz w:val="28"/>
                <w:szCs w:val="30"/>
              </w:rPr>
            </w:pPr>
            <w:r>
              <w:rPr>
                <w:rFonts w:cstheme="minorHAnsi"/>
                <w:sz w:val="28"/>
                <w:szCs w:val="30"/>
              </w:rPr>
              <w:t>November</w:t>
            </w:r>
          </w:p>
        </w:tc>
        <w:tc>
          <w:tcPr>
            <w:tcW w:w="5213" w:type="dxa"/>
          </w:tcPr>
          <w:p w14:paraId="41FFFCDE" w14:textId="24BA4DC3" w:rsidR="000C5392" w:rsidRPr="00A47133" w:rsidRDefault="000C5392" w:rsidP="0058169E">
            <w:pPr>
              <w:pStyle w:val="BodyTextIndent"/>
              <w:ind w:left="0" w:firstLine="0"/>
              <w:rPr>
                <w:rFonts w:asciiTheme="minorHAnsi" w:hAnsiTheme="minorHAnsi" w:cstheme="minorHAnsi"/>
                <w:sz w:val="28"/>
                <w:szCs w:val="24"/>
              </w:rPr>
            </w:pPr>
            <w:r w:rsidRPr="00A47133">
              <w:rPr>
                <w:rFonts w:asciiTheme="minorHAnsi" w:hAnsiTheme="minorHAnsi" w:cstheme="minorHAnsi"/>
                <w:sz w:val="28"/>
                <w:szCs w:val="24"/>
              </w:rPr>
              <w:t>Primitive elements. Normal extensions and splitting fields. Automorphism</w:t>
            </w:r>
            <w:r w:rsidR="00003B89">
              <w:rPr>
                <w:rFonts w:asciiTheme="minorHAnsi" w:hAnsiTheme="minorHAnsi" w:cstheme="minorHAnsi"/>
                <w:sz w:val="28"/>
                <w:szCs w:val="24"/>
              </w:rPr>
              <w:t xml:space="preserve"> </w:t>
            </w:r>
            <w:proofErr w:type="gramStart"/>
            <w:r w:rsidRPr="00A47133">
              <w:rPr>
                <w:rFonts w:asciiTheme="minorHAnsi" w:hAnsiTheme="minorHAnsi" w:cstheme="minorHAnsi"/>
                <w:sz w:val="28"/>
                <w:szCs w:val="24"/>
              </w:rPr>
              <w:t>of  extensions</w:t>
            </w:r>
            <w:proofErr w:type="gramEnd"/>
            <w:r w:rsidRPr="00A47133">
              <w:rPr>
                <w:rFonts w:asciiTheme="minorHAnsi" w:hAnsiTheme="minorHAnsi" w:cstheme="minorHAnsi"/>
                <w:sz w:val="28"/>
                <w:szCs w:val="24"/>
              </w:rPr>
              <w:t>.</w:t>
            </w:r>
          </w:p>
        </w:tc>
        <w:tc>
          <w:tcPr>
            <w:tcW w:w="1393" w:type="dxa"/>
          </w:tcPr>
          <w:p w14:paraId="14949A75" w14:textId="77777777" w:rsidR="000C5392" w:rsidRPr="00DE3133" w:rsidRDefault="000C5392" w:rsidP="0058169E">
            <w:pPr>
              <w:jc w:val="center"/>
              <w:rPr>
                <w:rFonts w:cstheme="minorHAnsi"/>
                <w:sz w:val="36"/>
                <w:szCs w:val="40"/>
              </w:rPr>
            </w:pPr>
            <w:r>
              <w:rPr>
                <w:rFonts w:cstheme="minorHAnsi"/>
                <w:sz w:val="36"/>
                <w:szCs w:val="40"/>
              </w:rPr>
              <w:t>2</w:t>
            </w:r>
            <w:r w:rsidRPr="00DE3133">
              <w:rPr>
                <w:rFonts w:cstheme="minorHAnsi"/>
                <w:sz w:val="36"/>
                <w:szCs w:val="40"/>
              </w:rPr>
              <w:t>0</w:t>
            </w:r>
          </w:p>
        </w:tc>
        <w:tc>
          <w:tcPr>
            <w:tcW w:w="1997" w:type="dxa"/>
            <w:vMerge/>
          </w:tcPr>
          <w:p w14:paraId="23F62AC3" w14:textId="77777777" w:rsidR="000C5392" w:rsidRPr="00F631B3" w:rsidRDefault="000C5392" w:rsidP="0058169E">
            <w:pPr>
              <w:jc w:val="both"/>
              <w:rPr>
                <w:rFonts w:cstheme="minorHAnsi"/>
                <w:sz w:val="26"/>
                <w:szCs w:val="26"/>
              </w:rPr>
            </w:pPr>
          </w:p>
        </w:tc>
      </w:tr>
      <w:tr w:rsidR="005D6611" w:rsidRPr="00DE3133" w14:paraId="546B0407" w14:textId="77777777" w:rsidTr="00254F7E">
        <w:trPr>
          <w:trHeight w:val="518"/>
        </w:trPr>
        <w:tc>
          <w:tcPr>
            <w:tcW w:w="1657" w:type="dxa"/>
          </w:tcPr>
          <w:p w14:paraId="64D2A676" w14:textId="123FD17A" w:rsidR="005D6611" w:rsidRDefault="005D6611" w:rsidP="0058169E">
            <w:pPr>
              <w:jc w:val="center"/>
              <w:rPr>
                <w:rFonts w:cstheme="minorHAnsi"/>
                <w:sz w:val="28"/>
                <w:szCs w:val="30"/>
              </w:rPr>
            </w:pPr>
            <w:r w:rsidRPr="00D85F2F">
              <w:rPr>
                <w:rFonts w:ascii="Times New Roman" w:hAnsi="Times New Roman" w:cs="Times New Roman"/>
                <w:sz w:val="24"/>
                <w:szCs w:val="24"/>
              </w:rPr>
              <w:t>December</w:t>
            </w:r>
          </w:p>
        </w:tc>
        <w:tc>
          <w:tcPr>
            <w:tcW w:w="5213" w:type="dxa"/>
          </w:tcPr>
          <w:p w14:paraId="0048FA60" w14:textId="2F08FB1A" w:rsidR="005D6611" w:rsidRPr="00A47133" w:rsidRDefault="005D6611" w:rsidP="0058169E">
            <w:pPr>
              <w:pStyle w:val="BodyTextIndent"/>
              <w:ind w:left="0" w:firstLine="0"/>
              <w:rPr>
                <w:rFonts w:asciiTheme="minorHAnsi" w:hAnsiTheme="minorHAnsi" w:cstheme="minorHAnsi"/>
                <w:sz w:val="28"/>
                <w:szCs w:val="24"/>
              </w:rPr>
            </w:pPr>
            <w:r>
              <w:rPr>
                <w:sz w:val="24"/>
                <w:szCs w:val="24"/>
              </w:rPr>
              <w:t>End Semester Examination</w:t>
            </w:r>
          </w:p>
        </w:tc>
        <w:tc>
          <w:tcPr>
            <w:tcW w:w="1393" w:type="dxa"/>
          </w:tcPr>
          <w:p w14:paraId="0AB9F1DF" w14:textId="77777777" w:rsidR="005D6611" w:rsidRDefault="005D6611" w:rsidP="0058169E">
            <w:pPr>
              <w:jc w:val="center"/>
              <w:rPr>
                <w:rFonts w:cstheme="minorHAnsi"/>
                <w:sz w:val="36"/>
                <w:szCs w:val="40"/>
              </w:rPr>
            </w:pPr>
          </w:p>
        </w:tc>
        <w:tc>
          <w:tcPr>
            <w:tcW w:w="1997" w:type="dxa"/>
          </w:tcPr>
          <w:p w14:paraId="1A80A5F2" w14:textId="77777777" w:rsidR="005D6611" w:rsidRPr="00F631B3" w:rsidRDefault="005D6611" w:rsidP="0058169E">
            <w:pPr>
              <w:jc w:val="both"/>
              <w:rPr>
                <w:rFonts w:cstheme="minorHAnsi"/>
                <w:sz w:val="26"/>
                <w:szCs w:val="26"/>
              </w:rPr>
            </w:pPr>
          </w:p>
        </w:tc>
      </w:tr>
    </w:tbl>
    <w:p w14:paraId="01822CA7" w14:textId="77777777" w:rsidR="000C5392" w:rsidRDefault="000C5392" w:rsidP="000C5392"/>
    <w:p w14:paraId="79F7C0C8" w14:textId="062CC658" w:rsidR="000C5392" w:rsidRDefault="000C5392" w:rsidP="000C5392">
      <w:pPr>
        <w:spacing w:after="0" w:line="240" w:lineRule="auto"/>
        <w:jc w:val="center"/>
        <w:rPr>
          <w:rFonts w:ascii="Times New Roman" w:hAnsi="Times New Roman" w:cs="Times New Roman"/>
          <w:b/>
          <w:sz w:val="28"/>
          <w:szCs w:val="28"/>
        </w:rPr>
      </w:pPr>
    </w:p>
    <w:p w14:paraId="30ABA8C0" w14:textId="0CAB2494" w:rsidR="000C5392" w:rsidRDefault="000C5392" w:rsidP="000C5392">
      <w:pPr>
        <w:spacing w:after="0" w:line="240" w:lineRule="auto"/>
        <w:jc w:val="center"/>
        <w:rPr>
          <w:rFonts w:ascii="Times New Roman" w:hAnsi="Times New Roman" w:cs="Times New Roman"/>
          <w:b/>
          <w:sz w:val="28"/>
          <w:szCs w:val="28"/>
        </w:rPr>
      </w:pPr>
    </w:p>
    <w:p w14:paraId="4475A8F0" w14:textId="0B52C5AE" w:rsidR="000C5392" w:rsidRDefault="00072C72" w:rsidP="000C5392">
      <w:pPr>
        <w:spacing w:after="0" w:line="240" w:lineRule="auto"/>
        <w:jc w:val="center"/>
        <w:rPr>
          <w:rFonts w:ascii="Times New Roman" w:hAnsi="Times New Roman" w:cs="Times New Roman"/>
          <w:b/>
          <w:sz w:val="28"/>
          <w:szCs w:val="28"/>
        </w:rPr>
      </w:pPr>
      <w:r>
        <w:rPr>
          <w:noProof/>
        </w:rPr>
        <w:drawing>
          <wp:anchor distT="0" distB="0" distL="114300" distR="114300" simplePos="0" relativeHeight="251702272" behindDoc="0" locked="0" layoutInCell="1" allowOverlap="1" wp14:anchorId="45C98809" wp14:editId="014ADFC3">
            <wp:simplePos x="0" y="0"/>
            <wp:positionH relativeFrom="column">
              <wp:posOffset>2778125</wp:posOffset>
            </wp:positionH>
            <wp:positionV relativeFrom="paragraph">
              <wp:posOffset>9525</wp:posOffset>
            </wp:positionV>
            <wp:extent cx="1384300" cy="1038225"/>
            <wp:effectExtent l="0" t="0" r="0" b="0"/>
            <wp:wrapNone/>
            <wp:docPr id="124636777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84300" cy="10382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01248" behindDoc="0" locked="0" layoutInCell="1" allowOverlap="1" wp14:anchorId="39FE595C" wp14:editId="22F3E2A7">
            <wp:simplePos x="0" y="0"/>
            <wp:positionH relativeFrom="column">
              <wp:posOffset>-256540</wp:posOffset>
            </wp:positionH>
            <wp:positionV relativeFrom="paragraph">
              <wp:posOffset>172085</wp:posOffset>
            </wp:positionV>
            <wp:extent cx="1390650" cy="462365"/>
            <wp:effectExtent l="0" t="0" r="0" b="0"/>
            <wp:wrapNone/>
            <wp:docPr id="2413627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90650" cy="4623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0DEDB32" w14:textId="4F894C00" w:rsidR="000C5392" w:rsidRDefault="000C5392" w:rsidP="000C5392">
      <w:pPr>
        <w:spacing w:after="0" w:line="240" w:lineRule="auto"/>
        <w:jc w:val="center"/>
        <w:rPr>
          <w:rFonts w:ascii="Times New Roman" w:hAnsi="Times New Roman" w:cs="Times New Roman"/>
          <w:b/>
          <w:sz w:val="28"/>
          <w:szCs w:val="28"/>
        </w:rPr>
      </w:pPr>
    </w:p>
    <w:p w14:paraId="26DAED13" w14:textId="170B7379" w:rsidR="00072C72" w:rsidRDefault="00072C72" w:rsidP="00072C72">
      <w:pPr>
        <w:spacing w:after="0" w:line="240" w:lineRule="auto"/>
        <w:rPr>
          <w:rFonts w:ascii="Times New Roman" w:hAnsi="Times New Roman" w:cs="Times New Roman"/>
          <w:b/>
          <w:sz w:val="28"/>
          <w:szCs w:val="28"/>
        </w:rPr>
      </w:pPr>
    </w:p>
    <w:p w14:paraId="308C0F77" w14:textId="0176633B" w:rsidR="000C5392" w:rsidRPr="00230354" w:rsidRDefault="00072C72" w:rsidP="00072C72">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w:t>
      </w:r>
      <w:r w:rsidR="000C5392" w:rsidRPr="00230354">
        <w:rPr>
          <w:rFonts w:ascii="Times New Roman" w:hAnsi="Times New Roman" w:cs="Times New Roman"/>
          <w:b/>
          <w:sz w:val="28"/>
          <w:szCs w:val="28"/>
        </w:rPr>
        <w:t xml:space="preserve">Teacher </w:t>
      </w:r>
      <w:r w:rsidR="000C5392" w:rsidRPr="00230354">
        <w:rPr>
          <w:rFonts w:ascii="Times New Roman" w:hAnsi="Times New Roman" w:cs="Times New Roman"/>
          <w:b/>
          <w:sz w:val="28"/>
          <w:szCs w:val="28"/>
        </w:rPr>
        <w:tab/>
      </w:r>
      <w:r w:rsidR="000C5392" w:rsidRPr="00230354">
        <w:rPr>
          <w:rFonts w:ascii="Times New Roman" w:hAnsi="Times New Roman" w:cs="Times New Roman"/>
          <w:b/>
          <w:sz w:val="28"/>
          <w:szCs w:val="28"/>
        </w:rPr>
        <w:tab/>
      </w:r>
      <w:r w:rsidR="000C5392" w:rsidRPr="00230354">
        <w:rPr>
          <w:rFonts w:ascii="Times New Roman" w:hAnsi="Times New Roman" w:cs="Times New Roman"/>
          <w:b/>
          <w:sz w:val="28"/>
          <w:szCs w:val="28"/>
        </w:rPr>
        <w:tab/>
      </w:r>
      <w:r w:rsidR="000C5392" w:rsidRPr="00230354">
        <w:rPr>
          <w:rFonts w:ascii="Times New Roman" w:hAnsi="Times New Roman" w:cs="Times New Roman"/>
          <w:b/>
          <w:sz w:val="28"/>
          <w:szCs w:val="28"/>
        </w:rPr>
        <w:tab/>
      </w:r>
      <w:r w:rsidR="000C5392" w:rsidRPr="00230354">
        <w:rPr>
          <w:rFonts w:ascii="Times New Roman" w:hAnsi="Times New Roman" w:cs="Times New Roman"/>
          <w:b/>
          <w:sz w:val="28"/>
          <w:szCs w:val="28"/>
        </w:rPr>
        <w:tab/>
        <w:t xml:space="preserve">    HOD </w:t>
      </w:r>
      <w:r w:rsidR="000C5392" w:rsidRPr="00230354">
        <w:rPr>
          <w:rFonts w:ascii="Times New Roman" w:hAnsi="Times New Roman" w:cs="Times New Roman"/>
          <w:b/>
          <w:sz w:val="28"/>
          <w:szCs w:val="28"/>
        </w:rPr>
        <w:tab/>
      </w:r>
      <w:r w:rsidR="000C5392" w:rsidRPr="00230354">
        <w:rPr>
          <w:rFonts w:ascii="Times New Roman" w:hAnsi="Times New Roman" w:cs="Times New Roman"/>
          <w:b/>
          <w:sz w:val="28"/>
          <w:szCs w:val="28"/>
        </w:rPr>
        <w:tab/>
        <w:t xml:space="preserve">                    </w:t>
      </w:r>
    </w:p>
    <w:p w14:paraId="083A1D47" w14:textId="77777777" w:rsidR="000C5392" w:rsidRDefault="000C5392" w:rsidP="000C5392"/>
    <w:p w14:paraId="3881E67D" w14:textId="77777777" w:rsidR="000C5392" w:rsidRDefault="000C5392" w:rsidP="000C5392">
      <w:r>
        <w:br w:type="page"/>
      </w:r>
    </w:p>
    <w:p w14:paraId="1425BAF7" w14:textId="77777777" w:rsidR="000C5392" w:rsidRDefault="000C5392" w:rsidP="000C5392">
      <w:pPr>
        <w:pStyle w:val="Header"/>
        <w:spacing w:line="360" w:lineRule="auto"/>
        <w:jc w:val="center"/>
        <w:rPr>
          <w:rFonts w:ascii="Times New Roman" w:hAnsi="Times New Roman" w:cs="Times New Roman"/>
          <w:b/>
          <w:sz w:val="26"/>
          <w:szCs w:val="26"/>
        </w:rPr>
      </w:pPr>
      <w:r>
        <w:rPr>
          <w:noProof/>
        </w:rPr>
        <w:lastRenderedPageBreak/>
        <w:drawing>
          <wp:anchor distT="0" distB="0" distL="114300" distR="114300" simplePos="0" relativeHeight="251662336" behindDoc="0" locked="0" layoutInCell="1" allowOverlap="1" wp14:anchorId="552F8D99" wp14:editId="1EE32F34">
            <wp:simplePos x="0" y="0"/>
            <wp:positionH relativeFrom="margin">
              <wp:posOffset>5077704</wp:posOffset>
            </wp:positionH>
            <wp:positionV relativeFrom="paragraph">
              <wp:posOffset>9525</wp:posOffset>
            </wp:positionV>
            <wp:extent cx="1007745" cy="989330"/>
            <wp:effectExtent l="0" t="0" r="0" b="1270"/>
            <wp:wrapNone/>
            <wp:docPr id="169161882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07745" cy="989330"/>
                    </a:xfrm>
                    <a:prstGeom prst="rect">
                      <a:avLst/>
                    </a:prstGeom>
                    <a:noFill/>
                  </pic:spPr>
                </pic:pic>
              </a:graphicData>
            </a:graphic>
          </wp:anchor>
        </w:drawing>
      </w:r>
      <w:r>
        <w:rPr>
          <w:noProof/>
        </w:rPr>
        <w:drawing>
          <wp:anchor distT="0" distB="0" distL="114300" distR="114300" simplePos="0" relativeHeight="251663360" behindDoc="0" locked="0" layoutInCell="1" allowOverlap="1" wp14:anchorId="7854128C" wp14:editId="4C588789">
            <wp:simplePos x="0" y="0"/>
            <wp:positionH relativeFrom="column">
              <wp:posOffset>-381000</wp:posOffset>
            </wp:positionH>
            <wp:positionV relativeFrom="paragraph">
              <wp:posOffset>7620</wp:posOffset>
            </wp:positionV>
            <wp:extent cx="1119505" cy="996315"/>
            <wp:effectExtent l="0" t="0" r="4445" b="0"/>
            <wp:wrapNone/>
            <wp:docPr id="212275143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l="26021" t="21025" r="62857" b="61116"/>
                    <a:stretch>
                      <a:fillRect/>
                    </a:stretch>
                  </pic:blipFill>
                  <pic:spPr bwMode="auto">
                    <a:xfrm>
                      <a:off x="0" y="0"/>
                      <a:ext cx="1119505" cy="996315"/>
                    </a:xfrm>
                    <a:prstGeom prst="rect">
                      <a:avLst/>
                    </a:prstGeom>
                    <a:noFill/>
                  </pic:spPr>
                </pic:pic>
              </a:graphicData>
            </a:graphic>
          </wp:anchor>
        </w:drawing>
      </w:r>
      <w:r>
        <w:rPr>
          <w:rFonts w:ascii="Times New Roman" w:hAnsi="Times New Roman" w:cs="Times New Roman"/>
          <w:b/>
          <w:sz w:val="26"/>
          <w:szCs w:val="26"/>
        </w:rPr>
        <w:t xml:space="preserve">GOVT. V.Y.T. PG AUTONOMOUS COLLEGE DURG </w:t>
      </w:r>
    </w:p>
    <w:p w14:paraId="06824DA1" w14:textId="77777777" w:rsidR="000C5392" w:rsidRDefault="000C5392" w:rsidP="000C5392">
      <w:pPr>
        <w:pStyle w:val="Header"/>
        <w:spacing w:line="276" w:lineRule="auto"/>
        <w:jc w:val="center"/>
        <w:rPr>
          <w:noProof/>
        </w:rPr>
      </w:pPr>
      <w:r>
        <w:rPr>
          <w:rFonts w:ascii="Times New Roman" w:hAnsi="Times New Roman" w:cs="Times New Roman"/>
          <w:b/>
          <w:sz w:val="26"/>
          <w:szCs w:val="26"/>
        </w:rPr>
        <w:t>Department of Mathematics</w:t>
      </w:r>
    </w:p>
    <w:p w14:paraId="4FE8E04B" w14:textId="77777777" w:rsidR="000C5392" w:rsidRDefault="000C5392" w:rsidP="000C5392">
      <w:pPr>
        <w:spacing w:after="0"/>
        <w:jc w:val="center"/>
        <w:rPr>
          <w:rFonts w:ascii="Times New Roman" w:hAnsi="Times New Roman" w:cs="Times New Roman"/>
          <w:b/>
          <w:sz w:val="26"/>
          <w:szCs w:val="26"/>
        </w:rPr>
      </w:pPr>
      <w:r>
        <w:rPr>
          <w:rFonts w:ascii="Times New Roman" w:hAnsi="Times New Roman" w:cs="Times New Roman"/>
          <w:b/>
          <w:sz w:val="26"/>
          <w:szCs w:val="26"/>
        </w:rPr>
        <w:t>Teaching Plan</w:t>
      </w:r>
    </w:p>
    <w:p w14:paraId="33F1900A" w14:textId="12C3EFC5" w:rsidR="000C5392" w:rsidRDefault="000C5392" w:rsidP="000C5392">
      <w:pPr>
        <w:spacing w:after="0"/>
        <w:jc w:val="center"/>
        <w:rPr>
          <w:rFonts w:ascii="Times New Roman" w:hAnsi="Times New Roman" w:cs="Times New Roman"/>
          <w:b/>
          <w:sz w:val="26"/>
          <w:szCs w:val="26"/>
        </w:rPr>
      </w:pPr>
      <w:r>
        <w:rPr>
          <w:rFonts w:ascii="Times New Roman" w:hAnsi="Times New Roman" w:cs="Times New Roman"/>
          <w:b/>
          <w:sz w:val="26"/>
          <w:szCs w:val="26"/>
        </w:rPr>
        <w:t>Academic Year – 202</w:t>
      </w:r>
      <w:r w:rsidR="00BA0A59">
        <w:rPr>
          <w:rFonts w:ascii="Times New Roman" w:hAnsi="Times New Roman" w:cs="Times New Roman"/>
          <w:b/>
          <w:sz w:val="26"/>
          <w:szCs w:val="26"/>
        </w:rPr>
        <w:t>5</w:t>
      </w:r>
      <w:r>
        <w:rPr>
          <w:rFonts w:ascii="Times New Roman" w:hAnsi="Times New Roman" w:cs="Times New Roman"/>
          <w:b/>
          <w:sz w:val="26"/>
          <w:szCs w:val="26"/>
        </w:rPr>
        <w:t>-2</w:t>
      </w:r>
      <w:r w:rsidR="00BA0A59">
        <w:rPr>
          <w:rFonts w:ascii="Times New Roman" w:hAnsi="Times New Roman" w:cs="Times New Roman"/>
          <w:b/>
          <w:sz w:val="26"/>
          <w:szCs w:val="26"/>
        </w:rPr>
        <w:t>6</w:t>
      </w:r>
    </w:p>
    <w:p w14:paraId="47D229F2" w14:textId="77777777" w:rsidR="00254F7E" w:rsidRDefault="00254F7E" w:rsidP="000C5392">
      <w:pPr>
        <w:spacing w:after="0"/>
        <w:rPr>
          <w:rFonts w:cstheme="minorHAnsi"/>
          <w:b/>
          <w:sz w:val="28"/>
          <w:szCs w:val="30"/>
        </w:rPr>
      </w:pPr>
    </w:p>
    <w:p w14:paraId="6A741E00" w14:textId="157515CE" w:rsidR="000C5392" w:rsidRPr="00254F7E" w:rsidRDefault="000C5392" w:rsidP="000C5392">
      <w:pPr>
        <w:spacing w:after="0"/>
        <w:rPr>
          <w:rFonts w:ascii="Times New Roman" w:hAnsi="Times New Roman" w:cs="Times New Roman"/>
          <w:b/>
          <w:sz w:val="24"/>
          <w:szCs w:val="28"/>
        </w:rPr>
      </w:pPr>
      <w:r w:rsidRPr="00254F7E">
        <w:rPr>
          <w:rFonts w:ascii="Times New Roman" w:hAnsi="Times New Roman" w:cs="Times New Roman"/>
          <w:b/>
          <w:sz w:val="24"/>
          <w:szCs w:val="28"/>
        </w:rPr>
        <w:t xml:space="preserve">NAME – Dr. PRACHI </w:t>
      </w:r>
      <w:proofErr w:type="gramStart"/>
      <w:r w:rsidRPr="00254F7E">
        <w:rPr>
          <w:rFonts w:ascii="Times New Roman" w:hAnsi="Times New Roman" w:cs="Times New Roman"/>
          <w:b/>
          <w:sz w:val="24"/>
          <w:szCs w:val="28"/>
        </w:rPr>
        <w:t xml:space="preserve">SINGH  </w:t>
      </w:r>
      <w:r w:rsidRPr="00254F7E">
        <w:rPr>
          <w:rFonts w:ascii="Times New Roman" w:hAnsi="Times New Roman" w:cs="Times New Roman"/>
          <w:b/>
          <w:sz w:val="24"/>
          <w:szCs w:val="28"/>
        </w:rPr>
        <w:tab/>
      </w:r>
      <w:proofErr w:type="gramEnd"/>
      <w:r w:rsidRPr="00254F7E">
        <w:rPr>
          <w:rFonts w:ascii="Times New Roman" w:hAnsi="Times New Roman" w:cs="Times New Roman"/>
          <w:b/>
          <w:sz w:val="24"/>
          <w:szCs w:val="28"/>
        </w:rPr>
        <w:t xml:space="preserve">                </w:t>
      </w:r>
      <w:r w:rsidR="00E55B16" w:rsidRPr="00254F7E">
        <w:rPr>
          <w:rFonts w:ascii="Times New Roman" w:hAnsi="Times New Roman" w:cs="Times New Roman"/>
          <w:b/>
          <w:sz w:val="24"/>
          <w:szCs w:val="28"/>
        </w:rPr>
        <w:t xml:space="preserve">                         </w:t>
      </w:r>
      <w:r w:rsidRPr="00254F7E">
        <w:rPr>
          <w:rFonts w:ascii="Times New Roman" w:hAnsi="Times New Roman" w:cs="Times New Roman"/>
          <w:b/>
          <w:sz w:val="24"/>
          <w:szCs w:val="28"/>
        </w:rPr>
        <w:t>CLASS – M.Sc. III SEM</w:t>
      </w:r>
    </w:p>
    <w:p w14:paraId="03AFE8FB" w14:textId="11FFEF19" w:rsidR="000C5392" w:rsidRPr="00254F7E" w:rsidRDefault="000C5392" w:rsidP="00072C72">
      <w:pPr>
        <w:spacing w:after="0"/>
        <w:rPr>
          <w:rFonts w:ascii="Times New Roman" w:hAnsi="Times New Roman" w:cs="Times New Roman"/>
          <w:b/>
          <w:sz w:val="24"/>
          <w:szCs w:val="28"/>
        </w:rPr>
      </w:pPr>
      <w:r w:rsidRPr="00254F7E">
        <w:rPr>
          <w:rFonts w:ascii="Times New Roman" w:hAnsi="Times New Roman" w:cs="Times New Roman"/>
          <w:b/>
          <w:sz w:val="24"/>
          <w:szCs w:val="28"/>
        </w:rPr>
        <w:t xml:space="preserve">Paper- V </w:t>
      </w:r>
      <w:r w:rsidRPr="00254F7E">
        <w:rPr>
          <w:rFonts w:ascii="Times New Roman" w:hAnsi="Times New Roman" w:cs="Times New Roman"/>
          <w:b/>
          <w:sz w:val="24"/>
          <w:szCs w:val="28"/>
        </w:rPr>
        <w:tab/>
      </w:r>
      <w:r w:rsidRPr="00254F7E">
        <w:rPr>
          <w:rFonts w:ascii="Times New Roman" w:hAnsi="Times New Roman" w:cs="Times New Roman"/>
          <w:b/>
          <w:sz w:val="24"/>
          <w:szCs w:val="28"/>
        </w:rPr>
        <w:tab/>
      </w:r>
      <w:r w:rsidR="00E55B16" w:rsidRPr="00254F7E">
        <w:rPr>
          <w:rFonts w:ascii="Times New Roman" w:hAnsi="Times New Roman" w:cs="Times New Roman"/>
          <w:b/>
          <w:sz w:val="24"/>
          <w:szCs w:val="28"/>
        </w:rPr>
        <w:t xml:space="preserve">                              </w:t>
      </w:r>
      <w:r w:rsidRPr="00254F7E">
        <w:rPr>
          <w:rFonts w:ascii="Times New Roman" w:hAnsi="Times New Roman" w:cs="Times New Roman"/>
          <w:b/>
          <w:sz w:val="24"/>
          <w:szCs w:val="28"/>
        </w:rPr>
        <w:t xml:space="preserve">   Title- Fuzzy sets and its Applications(I)</w:t>
      </w:r>
    </w:p>
    <w:tbl>
      <w:tblPr>
        <w:tblStyle w:val="TableGrid"/>
        <w:tblW w:w="10627" w:type="dxa"/>
        <w:tblInd w:w="-5" w:type="dxa"/>
        <w:tblLook w:val="04A0" w:firstRow="1" w:lastRow="0" w:firstColumn="1" w:lastColumn="0" w:noHBand="0" w:noVBand="1"/>
      </w:tblPr>
      <w:tblGrid>
        <w:gridCol w:w="1377"/>
        <w:gridCol w:w="5913"/>
        <w:gridCol w:w="1160"/>
        <w:gridCol w:w="2177"/>
      </w:tblGrid>
      <w:tr w:rsidR="000C5392" w:rsidRPr="000C5392" w14:paraId="1661EEB0" w14:textId="77777777" w:rsidTr="00254F7E">
        <w:trPr>
          <w:trHeight w:val="512"/>
        </w:trPr>
        <w:tc>
          <w:tcPr>
            <w:tcW w:w="1377" w:type="dxa"/>
          </w:tcPr>
          <w:p w14:paraId="0E8985C8" w14:textId="77777777" w:rsidR="000C5392" w:rsidRPr="000C5392" w:rsidRDefault="000C5392" w:rsidP="0058169E">
            <w:pPr>
              <w:jc w:val="center"/>
              <w:rPr>
                <w:rFonts w:ascii="Times New Roman" w:hAnsi="Times New Roman" w:cs="Times New Roman"/>
                <w:b/>
                <w:sz w:val="24"/>
                <w:szCs w:val="24"/>
              </w:rPr>
            </w:pPr>
            <w:r w:rsidRPr="000C5392">
              <w:rPr>
                <w:rFonts w:ascii="Times New Roman" w:hAnsi="Times New Roman" w:cs="Times New Roman"/>
                <w:b/>
                <w:sz w:val="24"/>
                <w:szCs w:val="24"/>
              </w:rPr>
              <w:t>Month</w:t>
            </w:r>
          </w:p>
        </w:tc>
        <w:tc>
          <w:tcPr>
            <w:tcW w:w="5913" w:type="dxa"/>
          </w:tcPr>
          <w:p w14:paraId="4CDDFDA8" w14:textId="77777777" w:rsidR="000C5392" w:rsidRPr="000C5392" w:rsidRDefault="000C5392" w:rsidP="0058169E">
            <w:pPr>
              <w:jc w:val="center"/>
              <w:rPr>
                <w:rFonts w:ascii="Times New Roman" w:hAnsi="Times New Roman" w:cs="Times New Roman"/>
                <w:b/>
                <w:sz w:val="24"/>
                <w:szCs w:val="24"/>
              </w:rPr>
            </w:pPr>
            <w:r w:rsidRPr="000C5392">
              <w:rPr>
                <w:rFonts w:ascii="Times New Roman" w:hAnsi="Times New Roman" w:cs="Times New Roman"/>
                <w:b/>
                <w:sz w:val="24"/>
                <w:szCs w:val="24"/>
              </w:rPr>
              <w:t>Covered Topic</w:t>
            </w:r>
          </w:p>
        </w:tc>
        <w:tc>
          <w:tcPr>
            <w:tcW w:w="1160" w:type="dxa"/>
          </w:tcPr>
          <w:p w14:paraId="7B58F21D" w14:textId="77777777" w:rsidR="000C5392" w:rsidRPr="000C5392" w:rsidRDefault="000C5392" w:rsidP="0058169E">
            <w:pPr>
              <w:jc w:val="center"/>
              <w:rPr>
                <w:rFonts w:ascii="Times New Roman" w:hAnsi="Times New Roman" w:cs="Times New Roman"/>
                <w:b/>
                <w:sz w:val="24"/>
                <w:szCs w:val="24"/>
              </w:rPr>
            </w:pPr>
            <w:r w:rsidRPr="000C5392">
              <w:rPr>
                <w:rFonts w:ascii="Times New Roman" w:hAnsi="Times New Roman" w:cs="Times New Roman"/>
                <w:b/>
                <w:sz w:val="24"/>
                <w:szCs w:val="24"/>
              </w:rPr>
              <w:t>Classes</w:t>
            </w:r>
          </w:p>
        </w:tc>
        <w:tc>
          <w:tcPr>
            <w:tcW w:w="2177" w:type="dxa"/>
          </w:tcPr>
          <w:p w14:paraId="1E4D4BCE" w14:textId="77777777" w:rsidR="000C5392" w:rsidRPr="000C5392" w:rsidRDefault="000C5392" w:rsidP="0058169E">
            <w:pPr>
              <w:jc w:val="both"/>
              <w:rPr>
                <w:rFonts w:ascii="Times New Roman" w:hAnsi="Times New Roman" w:cs="Times New Roman"/>
                <w:b/>
                <w:sz w:val="24"/>
                <w:szCs w:val="24"/>
              </w:rPr>
            </w:pPr>
            <w:r w:rsidRPr="000C5392">
              <w:rPr>
                <w:rFonts w:ascii="Times New Roman" w:hAnsi="Times New Roman" w:cs="Times New Roman"/>
                <w:b/>
                <w:sz w:val="24"/>
                <w:szCs w:val="24"/>
              </w:rPr>
              <w:t>Method/Mode of Delivery</w:t>
            </w:r>
          </w:p>
        </w:tc>
      </w:tr>
      <w:tr w:rsidR="000C5392" w:rsidRPr="000C5392" w14:paraId="42911716" w14:textId="77777777" w:rsidTr="00254F7E">
        <w:trPr>
          <w:trHeight w:val="2910"/>
        </w:trPr>
        <w:tc>
          <w:tcPr>
            <w:tcW w:w="1377" w:type="dxa"/>
          </w:tcPr>
          <w:p w14:paraId="460E890A" w14:textId="3C6BDAFA" w:rsidR="000C5392" w:rsidRPr="000C5392" w:rsidRDefault="005D6611" w:rsidP="0058169E">
            <w:pPr>
              <w:jc w:val="center"/>
              <w:rPr>
                <w:rFonts w:ascii="Times New Roman" w:hAnsi="Times New Roman" w:cs="Times New Roman"/>
                <w:sz w:val="24"/>
                <w:szCs w:val="24"/>
              </w:rPr>
            </w:pPr>
            <w:r>
              <w:rPr>
                <w:rFonts w:ascii="Times New Roman" w:hAnsi="Times New Roman" w:cs="Times New Roman"/>
                <w:sz w:val="24"/>
                <w:szCs w:val="24"/>
              </w:rPr>
              <w:t>July/</w:t>
            </w:r>
            <w:r w:rsidR="000C5392" w:rsidRPr="000C5392">
              <w:rPr>
                <w:rFonts w:ascii="Times New Roman" w:hAnsi="Times New Roman" w:cs="Times New Roman"/>
                <w:sz w:val="24"/>
                <w:szCs w:val="24"/>
              </w:rPr>
              <w:t>August</w:t>
            </w:r>
          </w:p>
        </w:tc>
        <w:tc>
          <w:tcPr>
            <w:tcW w:w="5913" w:type="dxa"/>
          </w:tcPr>
          <w:p w14:paraId="36AC19D4" w14:textId="77777777" w:rsidR="000C5392" w:rsidRPr="000C5392" w:rsidRDefault="000C5392" w:rsidP="0058169E">
            <w:pPr>
              <w:rPr>
                <w:rFonts w:ascii="Times New Roman" w:hAnsi="Times New Roman" w:cs="Times New Roman"/>
                <w:sz w:val="24"/>
                <w:szCs w:val="24"/>
              </w:rPr>
            </w:pPr>
            <w:r w:rsidRPr="000C5392">
              <w:rPr>
                <w:rFonts w:ascii="Times New Roman" w:hAnsi="Times New Roman" w:cs="Times New Roman"/>
                <w:sz w:val="24"/>
                <w:szCs w:val="24"/>
              </w:rPr>
              <w:t xml:space="preserve">Fuzzy sets. Basic definitions. </w:t>
            </w:r>
            <w:r w:rsidRPr="000C5392">
              <w:rPr>
                <w:rFonts w:ascii="Times New Roman" w:hAnsi="Times New Roman" w:cs="Times New Roman"/>
                <w:sz w:val="24"/>
                <w:szCs w:val="24"/>
              </w:rPr>
              <w:sym w:font="Symbol" w:char="F061"/>
            </w:r>
            <w:r w:rsidRPr="000C5392">
              <w:rPr>
                <w:rFonts w:ascii="Times New Roman" w:hAnsi="Times New Roman" w:cs="Times New Roman"/>
                <w:sz w:val="24"/>
                <w:szCs w:val="24"/>
              </w:rPr>
              <w:t>-level sets. Convex fuzzy sets. Basic operations on</w:t>
            </w:r>
          </w:p>
          <w:p w14:paraId="0367A1A7" w14:textId="77777777" w:rsidR="000C5392" w:rsidRPr="000C5392" w:rsidRDefault="000C5392" w:rsidP="0058169E">
            <w:pPr>
              <w:rPr>
                <w:rFonts w:ascii="Times New Roman" w:hAnsi="Times New Roman" w:cs="Times New Roman"/>
                <w:sz w:val="24"/>
                <w:szCs w:val="24"/>
              </w:rPr>
            </w:pPr>
            <w:r w:rsidRPr="000C5392">
              <w:rPr>
                <w:rFonts w:ascii="Times New Roman" w:hAnsi="Times New Roman" w:cs="Times New Roman"/>
                <w:sz w:val="24"/>
                <w:szCs w:val="24"/>
              </w:rPr>
              <w:t xml:space="preserve">fuzzy sets. Type of fuzzy sets. The Extension principle-the </w:t>
            </w:r>
            <w:proofErr w:type="spellStart"/>
            <w:proofErr w:type="gramStart"/>
            <w:r w:rsidRPr="000C5392">
              <w:rPr>
                <w:rFonts w:ascii="Times New Roman" w:hAnsi="Times New Roman" w:cs="Times New Roman"/>
                <w:sz w:val="24"/>
                <w:szCs w:val="24"/>
              </w:rPr>
              <w:t>Zadeh’sextension</w:t>
            </w:r>
            <w:proofErr w:type="spellEnd"/>
            <w:r w:rsidRPr="000C5392">
              <w:rPr>
                <w:rFonts w:ascii="Times New Roman" w:hAnsi="Times New Roman" w:cs="Times New Roman"/>
                <w:sz w:val="24"/>
                <w:szCs w:val="24"/>
              </w:rPr>
              <w:t xml:space="preserve">  Principle</w:t>
            </w:r>
            <w:proofErr w:type="gramEnd"/>
            <w:r w:rsidRPr="000C5392">
              <w:rPr>
                <w:rFonts w:ascii="Times New Roman" w:hAnsi="Times New Roman" w:cs="Times New Roman"/>
                <w:sz w:val="24"/>
                <w:szCs w:val="24"/>
              </w:rPr>
              <w:t xml:space="preserve">. Cartesian products.  </w:t>
            </w:r>
            <w:proofErr w:type="spellStart"/>
            <w:r w:rsidRPr="000C5392">
              <w:rPr>
                <w:rFonts w:ascii="Times New Roman" w:hAnsi="Times New Roman" w:cs="Times New Roman"/>
                <w:sz w:val="24"/>
                <w:szCs w:val="24"/>
              </w:rPr>
              <w:t>Algebrai</w:t>
            </w:r>
            <w:proofErr w:type="spellEnd"/>
            <w:r w:rsidRPr="000C5392">
              <w:rPr>
                <w:rFonts w:ascii="Times New Roman" w:hAnsi="Times New Roman" w:cs="Times New Roman"/>
                <w:sz w:val="24"/>
                <w:szCs w:val="24"/>
              </w:rPr>
              <w:t xml:space="preserve"> products. Bounded sum and </w:t>
            </w:r>
            <w:proofErr w:type="spellStart"/>
            <w:proofErr w:type="gramStart"/>
            <w:r w:rsidRPr="000C5392">
              <w:rPr>
                <w:rFonts w:ascii="Times New Roman" w:hAnsi="Times New Roman" w:cs="Times New Roman"/>
                <w:sz w:val="24"/>
                <w:szCs w:val="24"/>
              </w:rPr>
              <w:t>difference,t</w:t>
            </w:r>
            <w:proofErr w:type="spellEnd"/>
            <w:proofErr w:type="gramEnd"/>
            <w:r w:rsidRPr="000C5392">
              <w:rPr>
                <w:rFonts w:ascii="Times New Roman" w:hAnsi="Times New Roman" w:cs="Times New Roman"/>
                <w:sz w:val="24"/>
                <w:szCs w:val="24"/>
              </w:rPr>
              <w:t xml:space="preserve">- norms and t- </w:t>
            </w:r>
            <w:proofErr w:type="spellStart"/>
            <w:r w:rsidRPr="000C5392">
              <w:rPr>
                <w:rFonts w:ascii="Times New Roman" w:hAnsi="Times New Roman" w:cs="Times New Roman"/>
                <w:sz w:val="24"/>
                <w:szCs w:val="24"/>
              </w:rPr>
              <w:t>conorms</w:t>
            </w:r>
            <w:proofErr w:type="spellEnd"/>
            <w:r w:rsidRPr="000C5392">
              <w:rPr>
                <w:rFonts w:ascii="Times New Roman" w:hAnsi="Times New Roman" w:cs="Times New Roman"/>
                <w:sz w:val="24"/>
                <w:szCs w:val="24"/>
              </w:rPr>
              <w:t xml:space="preserve">. </w:t>
            </w:r>
            <w:proofErr w:type="gramStart"/>
            <w:r w:rsidRPr="000C5392">
              <w:rPr>
                <w:rFonts w:ascii="Times New Roman" w:hAnsi="Times New Roman" w:cs="Times New Roman"/>
                <w:sz w:val="24"/>
                <w:szCs w:val="24"/>
              </w:rPr>
              <w:t>,Image</w:t>
            </w:r>
            <w:proofErr w:type="gramEnd"/>
            <w:r w:rsidRPr="000C5392">
              <w:rPr>
                <w:rFonts w:ascii="Times New Roman" w:hAnsi="Times New Roman" w:cs="Times New Roman"/>
                <w:sz w:val="24"/>
                <w:szCs w:val="24"/>
              </w:rPr>
              <w:t xml:space="preserve"> and inverse image of fuzzy sets.</w:t>
            </w:r>
          </w:p>
        </w:tc>
        <w:tc>
          <w:tcPr>
            <w:tcW w:w="1160" w:type="dxa"/>
          </w:tcPr>
          <w:p w14:paraId="39B129A8" w14:textId="77777777" w:rsidR="000C5392" w:rsidRPr="000C5392" w:rsidRDefault="000C5392" w:rsidP="0058169E">
            <w:pPr>
              <w:jc w:val="center"/>
              <w:rPr>
                <w:rFonts w:ascii="Times New Roman" w:hAnsi="Times New Roman" w:cs="Times New Roman"/>
                <w:sz w:val="24"/>
                <w:szCs w:val="24"/>
              </w:rPr>
            </w:pPr>
            <w:r w:rsidRPr="000C5392">
              <w:rPr>
                <w:rFonts w:ascii="Times New Roman" w:hAnsi="Times New Roman" w:cs="Times New Roman"/>
                <w:sz w:val="24"/>
                <w:szCs w:val="24"/>
              </w:rPr>
              <w:t>15</w:t>
            </w:r>
          </w:p>
        </w:tc>
        <w:tc>
          <w:tcPr>
            <w:tcW w:w="2177" w:type="dxa"/>
            <w:vMerge w:val="restart"/>
          </w:tcPr>
          <w:p w14:paraId="5C97EF64" w14:textId="77777777" w:rsidR="000C5392" w:rsidRPr="000C5392" w:rsidRDefault="000C5392" w:rsidP="0058169E">
            <w:pPr>
              <w:jc w:val="both"/>
              <w:rPr>
                <w:rFonts w:ascii="Times New Roman" w:hAnsi="Times New Roman" w:cs="Times New Roman"/>
                <w:sz w:val="24"/>
                <w:szCs w:val="24"/>
              </w:rPr>
            </w:pPr>
            <w:r w:rsidRPr="000C5392">
              <w:rPr>
                <w:rFonts w:ascii="Times New Roman" w:hAnsi="Times New Roman" w:cs="Times New Roman"/>
                <w:sz w:val="24"/>
                <w:szCs w:val="24"/>
              </w:rPr>
              <w:t>1.Chalk and talk method</w:t>
            </w:r>
          </w:p>
          <w:p w14:paraId="4BC7B59B" w14:textId="77777777" w:rsidR="000C5392" w:rsidRPr="000C5392" w:rsidRDefault="000C5392" w:rsidP="0058169E">
            <w:pPr>
              <w:jc w:val="both"/>
              <w:rPr>
                <w:rFonts w:ascii="Times New Roman" w:hAnsi="Times New Roman" w:cs="Times New Roman"/>
                <w:sz w:val="24"/>
                <w:szCs w:val="24"/>
              </w:rPr>
            </w:pPr>
          </w:p>
          <w:p w14:paraId="478ED2D3" w14:textId="77777777" w:rsidR="000C5392" w:rsidRPr="000C5392" w:rsidRDefault="000C5392" w:rsidP="0058169E">
            <w:pPr>
              <w:jc w:val="both"/>
              <w:rPr>
                <w:rFonts w:ascii="Times New Roman" w:hAnsi="Times New Roman" w:cs="Times New Roman"/>
                <w:sz w:val="24"/>
                <w:szCs w:val="24"/>
              </w:rPr>
            </w:pPr>
            <w:r w:rsidRPr="000C5392">
              <w:rPr>
                <w:rFonts w:ascii="Times New Roman" w:hAnsi="Times New Roman" w:cs="Times New Roman"/>
                <w:sz w:val="24"/>
                <w:szCs w:val="24"/>
              </w:rPr>
              <w:t>2. Flip the class</w:t>
            </w:r>
          </w:p>
          <w:p w14:paraId="4D3AC87C" w14:textId="77777777" w:rsidR="000C5392" w:rsidRPr="000C5392" w:rsidRDefault="000C5392" w:rsidP="0058169E">
            <w:pPr>
              <w:jc w:val="both"/>
              <w:rPr>
                <w:rFonts w:ascii="Times New Roman" w:hAnsi="Times New Roman" w:cs="Times New Roman"/>
                <w:sz w:val="24"/>
                <w:szCs w:val="24"/>
              </w:rPr>
            </w:pPr>
          </w:p>
          <w:p w14:paraId="632A2319" w14:textId="77777777" w:rsidR="000C5392" w:rsidRPr="000C5392" w:rsidRDefault="000C5392" w:rsidP="0058169E">
            <w:pPr>
              <w:jc w:val="both"/>
              <w:rPr>
                <w:rFonts w:ascii="Times New Roman" w:hAnsi="Times New Roman" w:cs="Times New Roman"/>
                <w:sz w:val="24"/>
                <w:szCs w:val="24"/>
              </w:rPr>
            </w:pPr>
            <w:r w:rsidRPr="000C5392">
              <w:rPr>
                <w:rFonts w:ascii="Times New Roman" w:hAnsi="Times New Roman" w:cs="Times New Roman"/>
                <w:sz w:val="24"/>
                <w:szCs w:val="24"/>
              </w:rPr>
              <w:t>3.Group discussion</w:t>
            </w:r>
          </w:p>
          <w:p w14:paraId="62915F0E" w14:textId="77777777" w:rsidR="000C5392" w:rsidRPr="000C5392" w:rsidRDefault="000C5392" w:rsidP="0058169E">
            <w:pPr>
              <w:jc w:val="both"/>
              <w:rPr>
                <w:rFonts w:ascii="Times New Roman" w:hAnsi="Times New Roman" w:cs="Times New Roman"/>
                <w:sz w:val="24"/>
                <w:szCs w:val="24"/>
              </w:rPr>
            </w:pPr>
          </w:p>
          <w:p w14:paraId="7DF88847" w14:textId="77777777" w:rsidR="000C5392" w:rsidRPr="000C5392" w:rsidRDefault="000C5392" w:rsidP="0058169E">
            <w:pPr>
              <w:jc w:val="both"/>
              <w:rPr>
                <w:rFonts w:ascii="Times New Roman" w:hAnsi="Times New Roman" w:cs="Times New Roman"/>
                <w:sz w:val="24"/>
                <w:szCs w:val="24"/>
              </w:rPr>
            </w:pPr>
            <w:r w:rsidRPr="000C5392">
              <w:rPr>
                <w:rFonts w:ascii="Times New Roman" w:hAnsi="Times New Roman" w:cs="Times New Roman"/>
                <w:sz w:val="24"/>
                <w:szCs w:val="24"/>
              </w:rPr>
              <w:t>4.Problem Solving</w:t>
            </w:r>
          </w:p>
        </w:tc>
      </w:tr>
      <w:tr w:rsidR="000C5392" w:rsidRPr="000C5392" w14:paraId="4A84D99A" w14:textId="77777777" w:rsidTr="00254F7E">
        <w:trPr>
          <w:trHeight w:val="1234"/>
        </w:trPr>
        <w:tc>
          <w:tcPr>
            <w:tcW w:w="1377" w:type="dxa"/>
          </w:tcPr>
          <w:p w14:paraId="532F743E" w14:textId="77777777" w:rsidR="000C5392" w:rsidRPr="000C5392" w:rsidRDefault="000C5392" w:rsidP="0058169E">
            <w:pPr>
              <w:jc w:val="center"/>
              <w:rPr>
                <w:rFonts w:ascii="Times New Roman" w:hAnsi="Times New Roman" w:cs="Times New Roman"/>
                <w:sz w:val="24"/>
                <w:szCs w:val="24"/>
              </w:rPr>
            </w:pPr>
            <w:r w:rsidRPr="000C5392">
              <w:rPr>
                <w:rFonts w:ascii="Times New Roman" w:hAnsi="Times New Roman" w:cs="Times New Roman"/>
                <w:sz w:val="24"/>
                <w:szCs w:val="24"/>
              </w:rPr>
              <w:t>September</w:t>
            </w:r>
          </w:p>
        </w:tc>
        <w:tc>
          <w:tcPr>
            <w:tcW w:w="5913" w:type="dxa"/>
          </w:tcPr>
          <w:p w14:paraId="5E8B52C7" w14:textId="77777777" w:rsidR="000C5392" w:rsidRPr="000C5392" w:rsidRDefault="000C5392" w:rsidP="0058169E">
            <w:pPr>
              <w:rPr>
                <w:rFonts w:ascii="Times New Roman" w:hAnsi="Times New Roman" w:cs="Times New Roman"/>
                <w:sz w:val="24"/>
                <w:szCs w:val="24"/>
              </w:rPr>
            </w:pPr>
            <w:r w:rsidRPr="000C5392">
              <w:rPr>
                <w:rFonts w:ascii="Times New Roman" w:hAnsi="Times New Roman" w:cs="Times New Roman"/>
                <w:sz w:val="24"/>
                <w:szCs w:val="24"/>
              </w:rPr>
              <w:t xml:space="preserve">Fuzzy numbers. Elements of </w:t>
            </w:r>
            <w:proofErr w:type="gramStart"/>
            <w:r w:rsidRPr="000C5392">
              <w:rPr>
                <w:rFonts w:ascii="Times New Roman" w:hAnsi="Times New Roman" w:cs="Times New Roman"/>
                <w:sz w:val="24"/>
                <w:szCs w:val="24"/>
              </w:rPr>
              <w:t>fuzzy  arithmetic</w:t>
            </w:r>
            <w:proofErr w:type="gramEnd"/>
            <w:r w:rsidRPr="000C5392">
              <w:rPr>
                <w:rFonts w:ascii="Times New Roman" w:hAnsi="Times New Roman" w:cs="Times New Roman"/>
                <w:sz w:val="24"/>
                <w:szCs w:val="24"/>
              </w:rPr>
              <w:t>. Fuzzy Relations and Fuzzy Graphs.  Fuzzy relations on fuzzy sets. Composition of fuzzy relations.</w:t>
            </w:r>
          </w:p>
        </w:tc>
        <w:tc>
          <w:tcPr>
            <w:tcW w:w="1160" w:type="dxa"/>
          </w:tcPr>
          <w:p w14:paraId="21F3777C" w14:textId="77777777" w:rsidR="000C5392" w:rsidRPr="000C5392" w:rsidRDefault="000C5392" w:rsidP="0058169E">
            <w:pPr>
              <w:jc w:val="center"/>
              <w:rPr>
                <w:rFonts w:ascii="Times New Roman" w:hAnsi="Times New Roman" w:cs="Times New Roman"/>
                <w:sz w:val="24"/>
                <w:szCs w:val="24"/>
              </w:rPr>
            </w:pPr>
            <w:r w:rsidRPr="000C5392">
              <w:rPr>
                <w:rFonts w:ascii="Times New Roman" w:hAnsi="Times New Roman" w:cs="Times New Roman"/>
                <w:sz w:val="24"/>
                <w:szCs w:val="24"/>
              </w:rPr>
              <w:t>24</w:t>
            </w:r>
          </w:p>
        </w:tc>
        <w:tc>
          <w:tcPr>
            <w:tcW w:w="2177" w:type="dxa"/>
            <w:vMerge/>
          </w:tcPr>
          <w:p w14:paraId="143B85B3" w14:textId="77777777" w:rsidR="000C5392" w:rsidRPr="000C5392" w:rsidRDefault="000C5392" w:rsidP="0058169E">
            <w:pPr>
              <w:jc w:val="both"/>
              <w:rPr>
                <w:rFonts w:ascii="Times New Roman" w:hAnsi="Times New Roman" w:cs="Times New Roman"/>
                <w:sz w:val="24"/>
                <w:szCs w:val="24"/>
              </w:rPr>
            </w:pPr>
          </w:p>
        </w:tc>
      </w:tr>
      <w:tr w:rsidR="000C5392" w:rsidRPr="000C5392" w14:paraId="0E7784D0" w14:textId="77777777" w:rsidTr="00254F7E">
        <w:trPr>
          <w:trHeight w:val="1675"/>
        </w:trPr>
        <w:tc>
          <w:tcPr>
            <w:tcW w:w="1377" w:type="dxa"/>
          </w:tcPr>
          <w:p w14:paraId="659CBDE9" w14:textId="77777777" w:rsidR="000C5392" w:rsidRPr="000C5392" w:rsidRDefault="000C5392" w:rsidP="0058169E">
            <w:pPr>
              <w:jc w:val="center"/>
              <w:rPr>
                <w:rFonts w:ascii="Times New Roman" w:hAnsi="Times New Roman" w:cs="Times New Roman"/>
                <w:sz w:val="24"/>
                <w:szCs w:val="24"/>
              </w:rPr>
            </w:pPr>
            <w:r w:rsidRPr="000C5392">
              <w:rPr>
                <w:rFonts w:ascii="Times New Roman" w:hAnsi="Times New Roman" w:cs="Times New Roman"/>
                <w:sz w:val="24"/>
                <w:szCs w:val="24"/>
              </w:rPr>
              <w:t>October</w:t>
            </w:r>
          </w:p>
        </w:tc>
        <w:tc>
          <w:tcPr>
            <w:tcW w:w="5913" w:type="dxa"/>
          </w:tcPr>
          <w:p w14:paraId="492E9319" w14:textId="77777777" w:rsidR="000C5392" w:rsidRPr="000C5392" w:rsidRDefault="000C5392" w:rsidP="0058169E">
            <w:pPr>
              <w:rPr>
                <w:rFonts w:ascii="Times New Roman" w:hAnsi="Times New Roman" w:cs="Times New Roman"/>
                <w:sz w:val="24"/>
                <w:szCs w:val="24"/>
              </w:rPr>
            </w:pPr>
            <w:r w:rsidRPr="000C5392">
              <w:rPr>
                <w:rFonts w:ascii="Times New Roman" w:hAnsi="Times New Roman" w:cs="Times New Roman"/>
                <w:sz w:val="24"/>
                <w:szCs w:val="24"/>
              </w:rPr>
              <w:t>Min-max Composition and its properties. Fuzzy equivalence. Relations. Fuzzy compatibility.  Relations. Fuzzy relation equation. Fuzzy graphs. Similarity relation</w:t>
            </w:r>
          </w:p>
        </w:tc>
        <w:tc>
          <w:tcPr>
            <w:tcW w:w="1160" w:type="dxa"/>
          </w:tcPr>
          <w:p w14:paraId="1ACDFECD" w14:textId="77777777" w:rsidR="000C5392" w:rsidRPr="000C5392" w:rsidRDefault="000C5392" w:rsidP="0058169E">
            <w:pPr>
              <w:jc w:val="center"/>
              <w:rPr>
                <w:rFonts w:ascii="Times New Roman" w:hAnsi="Times New Roman" w:cs="Times New Roman"/>
                <w:sz w:val="24"/>
                <w:szCs w:val="24"/>
              </w:rPr>
            </w:pPr>
            <w:r w:rsidRPr="000C5392">
              <w:rPr>
                <w:rFonts w:ascii="Times New Roman" w:hAnsi="Times New Roman" w:cs="Times New Roman"/>
                <w:sz w:val="24"/>
                <w:szCs w:val="24"/>
              </w:rPr>
              <w:t>24</w:t>
            </w:r>
          </w:p>
        </w:tc>
        <w:tc>
          <w:tcPr>
            <w:tcW w:w="2177" w:type="dxa"/>
            <w:vMerge/>
          </w:tcPr>
          <w:p w14:paraId="6BB4B458" w14:textId="77777777" w:rsidR="000C5392" w:rsidRPr="000C5392" w:rsidRDefault="000C5392" w:rsidP="0058169E">
            <w:pPr>
              <w:jc w:val="both"/>
              <w:rPr>
                <w:rFonts w:ascii="Times New Roman" w:hAnsi="Times New Roman" w:cs="Times New Roman"/>
                <w:sz w:val="24"/>
                <w:szCs w:val="24"/>
              </w:rPr>
            </w:pPr>
          </w:p>
        </w:tc>
      </w:tr>
      <w:tr w:rsidR="000C5392" w:rsidRPr="000C5392" w14:paraId="08268CA9" w14:textId="77777777" w:rsidTr="00254F7E">
        <w:trPr>
          <w:trHeight w:val="1088"/>
        </w:trPr>
        <w:tc>
          <w:tcPr>
            <w:tcW w:w="1377" w:type="dxa"/>
          </w:tcPr>
          <w:p w14:paraId="1A2EE852" w14:textId="77777777" w:rsidR="000C5392" w:rsidRPr="000C5392" w:rsidRDefault="000C5392" w:rsidP="0058169E">
            <w:pPr>
              <w:jc w:val="center"/>
              <w:rPr>
                <w:rFonts w:ascii="Times New Roman" w:hAnsi="Times New Roman" w:cs="Times New Roman"/>
                <w:sz w:val="24"/>
                <w:szCs w:val="24"/>
              </w:rPr>
            </w:pPr>
            <w:r w:rsidRPr="000C5392">
              <w:rPr>
                <w:rFonts w:ascii="Times New Roman" w:hAnsi="Times New Roman" w:cs="Times New Roman"/>
                <w:sz w:val="24"/>
                <w:szCs w:val="24"/>
              </w:rPr>
              <w:t>November</w:t>
            </w:r>
          </w:p>
        </w:tc>
        <w:tc>
          <w:tcPr>
            <w:tcW w:w="5913" w:type="dxa"/>
          </w:tcPr>
          <w:p w14:paraId="5EBCBDB4" w14:textId="2268993D" w:rsidR="005D6611" w:rsidRPr="000C5392" w:rsidRDefault="000C5392" w:rsidP="005D6611">
            <w:pPr>
              <w:rPr>
                <w:rFonts w:ascii="Times New Roman" w:hAnsi="Times New Roman" w:cs="Times New Roman"/>
                <w:sz w:val="24"/>
                <w:szCs w:val="24"/>
              </w:rPr>
            </w:pPr>
            <w:r w:rsidRPr="000C5392">
              <w:rPr>
                <w:rFonts w:ascii="Times New Roman" w:hAnsi="Times New Roman" w:cs="Times New Roman"/>
                <w:sz w:val="24"/>
                <w:szCs w:val="24"/>
              </w:rPr>
              <w:t>Possibility Theory. Fuzzy measures. Evidence theory.</w:t>
            </w:r>
            <w:r w:rsidR="005D6611" w:rsidRPr="000C5392">
              <w:rPr>
                <w:rFonts w:ascii="Times New Roman" w:hAnsi="Times New Roman" w:cs="Times New Roman"/>
                <w:sz w:val="24"/>
                <w:szCs w:val="24"/>
              </w:rPr>
              <w:t xml:space="preserve"> Necessity measure. Possibility measure. Possibility distribution. Possibility theory and fuzzy sets. Possibility theory versus </w:t>
            </w:r>
            <w:proofErr w:type="gramStart"/>
            <w:r w:rsidR="005D6611" w:rsidRPr="000C5392">
              <w:rPr>
                <w:rFonts w:ascii="Times New Roman" w:hAnsi="Times New Roman" w:cs="Times New Roman"/>
                <w:sz w:val="24"/>
                <w:szCs w:val="24"/>
              </w:rPr>
              <w:t>probability  theory</w:t>
            </w:r>
            <w:proofErr w:type="gramEnd"/>
            <w:r w:rsidR="005D6611" w:rsidRPr="000C5392">
              <w:rPr>
                <w:rFonts w:ascii="Times New Roman" w:hAnsi="Times New Roman" w:cs="Times New Roman"/>
                <w:sz w:val="24"/>
                <w:szCs w:val="24"/>
              </w:rPr>
              <w:t>.</w:t>
            </w:r>
          </w:p>
          <w:p w14:paraId="14935394" w14:textId="09C695AC" w:rsidR="000C5392" w:rsidRPr="000C5392" w:rsidRDefault="000C5392" w:rsidP="0058169E">
            <w:pPr>
              <w:rPr>
                <w:rFonts w:ascii="Times New Roman" w:hAnsi="Times New Roman" w:cs="Times New Roman"/>
                <w:sz w:val="24"/>
                <w:szCs w:val="24"/>
              </w:rPr>
            </w:pPr>
          </w:p>
        </w:tc>
        <w:tc>
          <w:tcPr>
            <w:tcW w:w="1160" w:type="dxa"/>
          </w:tcPr>
          <w:p w14:paraId="72FA1AAC" w14:textId="77777777" w:rsidR="000C5392" w:rsidRPr="000C5392" w:rsidRDefault="000C5392" w:rsidP="0058169E">
            <w:pPr>
              <w:jc w:val="center"/>
              <w:rPr>
                <w:rFonts w:ascii="Times New Roman" w:hAnsi="Times New Roman" w:cs="Times New Roman"/>
                <w:sz w:val="24"/>
                <w:szCs w:val="24"/>
              </w:rPr>
            </w:pPr>
            <w:r w:rsidRPr="000C5392">
              <w:rPr>
                <w:rFonts w:ascii="Times New Roman" w:hAnsi="Times New Roman" w:cs="Times New Roman"/>
                <w:sz w:val="24"/>
                <w:szCs w:val="24"/>
              </w:rPr>
              <w:t>20</w:t>
            </w:r>
          </w:p>
        </w:tc>
        <w:tc>
          <w:tcPr>
            <w:tcW w:w="2177" w:type="dxa"/>
            <w:vMerge/>
          </w:tcPr>
          <w:p w14:paraId="7FDE2461" w14:textId="77777777" w:rsidR="000C5392" w:rsidRPr="000C5392" w:rsidRDefault="000C5392" w:rsidP="0058169E">
            <w:pPr>
              <w:jc w:val="both"/>
              <w:rPr>
                <w:rFonts w:ascii="Times New Roman" w:hAnsi="Times New Roman" w:cs="Times New Roman"/>
                <w:sz w:val="24"/>
                <w:szCs w:val="24"/>
              </w:rPr>
            </w:pPr>
          </w:p>
        </w:tc>
      </w:tr>
      <w:tr w:rsidR="000C5392" w:rsidRPr="000C5392" w14:paraId="33BDC27B" w14:textId="77777777" w:rsidTr="00254F7E">
        <w:trPr>
          <w:trHeight w:val="702"/>
        </w:trPr>
        <w:tc>
          <w:tcPr>
            <w:tcW w:w="1377" w:type="dxa"/>
          </w:tcPr>
          <w:p w14:paraId="49EEE6C4" w14:textId="77777777" w:rsidR="000C5392" w:rsidRPr="000C5392" w:rsidRDefault="000C5392" w:rsidP="0058169E">
            <w:pPr>
              <w:jc w:val="center"/>
              <w:rPr>
                <w:rFonts w:ascii="Times New Roman" w:hAnsi="Times New Roman" w:cs="Times New Roman"/>
                <w:sz w:val="24"/>
                <w:szCs w:val="24"/>
              </w:rPr>
            </w:pPr>
            <w:r w:rsidRPr="000C5392">
              <w:rPr>
                <w:rFonts w:ascii="Times New Roman" w:hAnsi="Times New Roman" w:cs="Times New Roman"/>
                <w:sz w:val="24"/>
                <w:szCs w:val="24"/>
              </w:rPr>
              <w:t>December</w:t>
            </w:r>
          </w:p>
        </w:tc>
        <w:tc>
          <w:tcPr>
            <w:tcW w:w="5913" w:type="dxa"/>
          </w:tcPr>
          <w:p w14:paraId="4591D347" w14:textId="1CCE98C8" w:rsidR="000C5392" w:rsidRPr="000C5392" w:rsidRDefault="005D6611" w:rsidP="005D6611">
            <w:pPr>
              <w:rPr>
                <w:rFonts w:ascii="Times New Roman" w:hAnsi="Times New Roman" w:cs="Times New Roman"/>
                <w:sz w:val="24"/>
                <w:szCs w:val="24"/>
              </w:rPr>
            </w:pPr>
            <w:r>
              <w:rPr>
                <w:rFonts w:ascii="Times New Roman" w:hAnsi="Times New Roman" w:cs="Times New Roman"/>
                <w:sz w:val="24"/>
                <w:szCs w:val="24"/>
              </w:rPr>
              <w:t>End Semester Examination</w:t>
            </w:r>
          </w:p>
        </w:tc>
        <w:tc>
          <w:tcPr>
            <w:tcW w:w="1160" w:type="dxa"/>
          </w:tcPr>
          <w:p w14:paraId="06632C94" w14:textId="77777777" w:rsidR="000C5392" w:rsidRPr="000C5392" w:rsidRDefault="000C5392" w:rsidP="0058169E">
            <w:pPr>
              <w:jc w:val="center"/>
              <w:rPr>
                <w:rFonts w:ascii="Times New Roman" w:hAnsi="Times New Roman" w:cs="Times New Roman"/>
                <w:sz w:val="24"/>
                <w:szCs w:val="24"/>
              </w:rPr>
            </w:pPr>
            <w:r w:rsidRPr="000C5392">
              <w:rPr>
                <w:rFonts w:ascii="Times New Roman" w:hAnsi="Times New Roman" w:cs="Times New Roman"/>
                <w:sz w:val="24"/>
                <w:szCs w:val="24"/>
              </w:rPr>
              <w:t>20</w:t>
            </w:r>
          </w:p>
        </w:tc>
        <w:tc>
          <w:tcPr>
            <w:tcW w:w="2177" w:type="dxa"/>
            <w:vMerge/>
          </w:tcPr>
          <w:p w14:paraId="25B1DED1" w14:textId="77777777" w:rsidR="000C5392" w:rsidRPr="000C5392" w:rsidRDefault="000C5392" w:rsidP="0058169E">
            <w:pPr>
              <w:jc w:val="center"/>
              <w:rPr>
                <w:rFonts w:ascii="Times New Roman" w:hAnsi="Times New Roman" w:cs="Times New Roman"/>
                <w:sz w:val="24"/>
                <w:szCs w:val="24"/>
              </w:rPr>
            </w:pPr>
          </w:p>
        </w:tc>
      </w:tr>
    </w:tbl>
    <w:p w14:paraId="5F89EBCE" w14:textId="77777777" w:rsidR="00DA30D0" w:rsidRDefault="00DA30D0" w:rsidP="00072C72">
      <w:pPr>
        <w:spacing w:after="0" w:line="240" w:lineRule="auto"/>
        <w:rPr>
          <w:rFonts w:ascii="Times New Roman" w:hAnsi="Times New Roman" w:cs="Times New Roman"/>
          <w:b/>
          <w:sz w:val="28"/>
          <w:szCs w:val="28"/>
        </w:rPr>
      </w:pPr>
    </w:p>
    <w:p w14:paraId="23436C76" w14:textId="77777777" w:rsidR="00DA30D0" w:rsidRDefault="00DA30D0" w:rsidP="00072C72">
      <w:pPr>
        <w:spacing w:after="0" w:line="240" w:lineRule="auto"/>
        <w:rPr>
          <w:rFonts w:ascii="Times New Roman" w:hAnsi="Times New Roman" w:cs="Times New Roman"/>
          <w:b/>
          <w:sz w:val="28"/>
          <w:szCs w:val="28"/>
        </w:rPr>
      </w:pPr>
    </w:p>
    <w:p w14:paraId="570608BE" w14:textId="49281F3E" w:rsidR="00072C72" w:rsidRDefault="00072C72" w:rsidP="00072C72">
      <w:pPr>
        <w:spacing w:after="0" w:line="240" w:lineRule="auto"/>
        <w:rPr>
          <w:rFonts w:ascii="Times New Roman" w:hAnsi="Times New Roman" w:cs="Times New Roman"/>
          <w:b/>
          <w:sz w:val="28"/>
          <w:szCs w:val="28"/>
        </w:rPr>
      </w:pPr>
      <w:r>
        <w:rPr>
          <w:noProof/>
        </w:rPr>
        <w:drawing>
          <wp:anchor distT="0" distB="0" distL="114300" distR="114300" simplePos="0" relativeHeight="251706368" behindDoc="0" locked="0" layoutInCell="1" allowOverlap="1" wp14:anchorId="3BAAB1F7" wp14:editId="0D28093A">
            <wp:simplePos x="0" y="0"/>
            <wp:positionH relativeFrom="column">
              <wp:posOffset>2682875</wp:posOffset>
            </wp:positionH>
            <wp:positionV relativeFrom="paragraph">
              <wp:posOffset>13970</wp:posOffset>
            </wp:positionV>
            <wp:extent cx="1384300" cy="1038225"/>
            <wp:effectExtent l="0" t="0" r="0" b="0"/>
            <wp:wrapNone/>
            <wp:docPr id="11173639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84300" cy="10382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05344" behindDoc="0" locked="0" layoutInCell="1" allowOverlap="1" wp14:anchorId="5007D17A" wp14:editId="47E0686D">
            <wp:simplePos x="0" y="0"/>
            <wp:positionH relativeFrom="column">
              <wp:posOffset>-218440</wp:posOffset>
            </wp:positionH>
            <wp:positionV relativeFrom="paragraph">
              <wp:posOffset>214630</wp:posOffset>
            </wp:positionV>
            <wp:extent cx="1390650" cy="462365"/>
            <wp:effectExtent l="0" t="0" r="0" b="0"/>
            <wp:wrapNone/>
            <wp:docPr id="13037730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90650" cy="4623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D8A41FC" w14:textId="48F9B310" w:rsidR="00072C72" w:rsidRDefault="00072C72" w:rsidP="00072C72">
      <w:pPr>
        <w:spacing w:after="0" w:line="240" w:lineRule="auto"/>
        <w:jc w:val="center"/>
        <w:rPr>
          <w:rFonts w:ascii="Times New Roman" w:hAnsi="Times New Roman" w:cs="Times New Roman"/>
          <w:b/>
          <w:sz w:val="28"/>
          <w:szCs w:val="28"/>
        </w:rPr>
      </w:pPr>
    </w:p>
    <w:p w14:paraId="5C1215AB" w14:textId="77777777" w:rsidR="00072C72" w:rsidRDefault="00072C72" w:rsidP="00072C72">
      <w:pPr>
        <w:spacing w:after="0" w:line="240" w:lineRule="auto"/>
        <w:jc w:val="center"/>
        <w:rPr>
          <w:rFonts w:ascii="Times New Roman" w:hAnsi="Times New Roman" w:cs="Times New Roman"/>
          <w:b/>
          <w:sz w:val="28"/>
          <w:szCs w:val="28"/>
        </w:rPr>
      </w:pPr>
    </w:p>
    <w:p w14:paraId="02A75854" w14:textId="53F6BCBA" w:rsidR="000C5392" w:rsidRDefault="00072C72" w:rsidP="00072C72">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w:t>
      </w:r>
      <w:r w:rsidRPr="00230354">
        <w:rPr>
          <w:rFonts w:ascii="Times New Roman" w:hAnsi="Times New Roman" w:cs="Times New Roman"/>
          <w:b/>
          <w:sz w:val="28"/>
          <w:szCs w:val="28"/>
        </w:rPr>
        <w:t xml:space="preserve">Teacher </w:t>
      </w:r>
      <w:r w:rsidRPr="00230354">
        <w:rPr>
          <w:rFonts w:ascii="Times New Roman" w:hAnsi="Times New Roman" w:cs="Times New Roman"/>
          <w:b/>
          <w:sz w:val="28"/>
          <w:szCs w:val="28"/>
        </w:rPr>
        <w:tab/>
      </w:r>
      <w:r w:rsidRPr="00230354">
        <w:rPr>
          <w:rFonts w:ascii="Times New Roman" w:hAnsi="Times New Roman" w:cs="Times New Roman"/>
          <w:b/>
          <w:sz w:val="28"/>
          <w:szCs w:val="28"/>
        </w:rPr>
        <w:tab/>
      </w:r>
      <w:r w:rsidRPr="00230354">
        <w:rPr>
          <w:rFonts w:ascii="Times New Roman" w:hAnsi="Times New Roman" w:cs="Times New Roman"/>
          <w:b/>
          <w:sz w:val="28"/>
          <w:szCs w:val="28"/>
        </w:rPr>
        <w:tab/>
      </w:r>
      <w:r w:rsidRPr="00230354">
        <w:rPr>
          <w:rFonts w:ascii="Times New Roman" w:hAnsi="Times New Roman" w:cs="Times New Roman"/>
          <w:b/>
          <w:sz w:val="28"/>
          <w:szCs w:val="28"/>
        </w:rPr>
        <w:tab/>
      </w:r>
      <w:r w:rsidRPr="00230354">
        <w:rPr>
          <w:rFonts w:ascii="Times New Roman" w:hAnsi="Times New Roman" w:cs="Times New Roman"/>
          <w:b/>
          <w:sz w:val="28"/>
          <w:szCs w:val="28"/>
        </w:rPr>
        <w:tab/>
        <w:t xml:space="preserve">    HOD </w:t>
      </w:r>
      <w:r w:rsidRPr="00230354">
        <w:rPr>
          <w:rFonts w:ascii="Times New Roman" w:hAnsi="Times New Roman" w:cs="Times New Roman"/>
          <w:b/>
          <w:sz w:val="28"/>
          <w:szCs w:val="28"/>
        </w:rPr>
        <w:tab/>
      </w:r>
      <w:r w:rsidRPr="00230354">
        <w:rPr>
          <w:rFonts w:ascii="Times New Roman" w:hAnsi="Times New Roman" w:cs="Times New Roman"/>
          <w:b/>
          <w:sz w:val="28"/>
          <w:szCs w:val="28"/>
        </w:rPr>
        <w:tab/>
        <w:t xml:space="preserve">                    </w:t>
      </w:r>
    </w:p>
    <w:p w14:paraId="7D4EF431" w14:textId="77777777" w:rsidR="00254F7E" w:rsidRDefault="00254F7E" w:rsidP="00072C72">
      <w:pPr>
        <w:spacing w:after="0" w:line="240" w:lineRule="auto"/>
        <w:rPr>
          <w:rFonts w:ascii="Times New Roman" w:hAnsi="Times New Roman" w:cs="Times New Roman"/>
          <w:b/>
          <w:sz w:val="28"/>
          <w:szCs w:val="28"/>
        </w:rPr>
      </w:pPr>
    </w:p>
    <w:p w14:paraId="2E0606A2" w14:textId="77777777" w:rsidR="00254F7E" w:rsidRPr="00072C72" w:rsidRDefault="00254F7E" w:rsidP="00072C72">
      <w:pPr>
        <w:spacing w:after="0" w:line="240" w:lineRule="auto"/>
        <w:rPr>
          <w:rFonts w:ascii="Times New Roman" w:hAnsi="Times New Roman" w:cs="Times New Roman"/>
          <w:b/>
          <w:sz w:val="28"/>
          <w:szCs w:val="28"/>
        </w:rPr>
      </w:pPr>
    </w:p>
    <w:p w14:paraId="68F44E34" w14:textId="77521FBA" w:rsidR="000C5392" w:rsidRDefault="00254F7E" w:rsidP="000C5392">
      <w:pPr>
        <w:pStyle w:val="Header"/>
        <w:spacing w:line="360" w:lineRule="auto"/>
        <w:jc w:val="center"/>
        <w:rPr>
          <w:rFonts w:ascii="Times New Roman" w:hAnsi="Times New Roman" w:cs="Times New Roman"/>
          <w:b/>
          <w:sz w:val="26"/>
          <w:szCs w:val="26"/>
        </w:rPr>
      </w:pPr>
      <w:r>
        <w:rPr>
          <w:noProof/>
        </w:rPr>
        <w:drawing>
          <wp:anchor distT="0" distB="0" distL="114300" distR="114300" simplePos="0" relativeHeight="251666432" behindDoc="0" locked="0" layoutInCell="1" allowOverlap="1" wp14:anchorId="54ED339A" wp14:editId="3BA919F4">
            <wp:simplePos x="0" y="0"/>
            <wp:positionH relativeFrom="column">
              <wp:posOffset>-9525</wp:posOffset>
            </wp:positionH>
            <wp:positionV relativeFrom="paragraph">
              <wp:posOffset>-430530</wp:posOffset>
            </wp:positionV>
            <wp:extent cx="1119505" cy="996315"/>
            <wp:effectExtent l="0" t="0" r="4445" b="0"/>
            <wp:wrapNone/>
            <wp:docPr id="23091013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l="26021" t="21025" r="62857" b="61116"/>
                    <a:stretch>
                      <a:fillRect/>
                    </a:stretch>
                  </pic:blipFill>
                  <pic:spPr bwMode="auto">
                    <a:xfrm>
                      <a:off x="0" y="0"/>
                      <a:ext cx="1119505" cy="996315"/>
                    </a:xfrm>
                    <a:prstGeom prst="rect">
                      <a:avLst/>
                    </a:prstGeom>
                    <a:noFill/>
                  </pic:spPr>
                </pic:pic>
              </a:graphicData>
            </a:graphic>
          </wp:anchor>
        </w:drawing>
      </w:r>
      <w:r w:rsidR="000C5392">
        <w:rPr>
          <w:noProof/>
        </w:rPr>
        <w:drawing>
          <wp:anchor distT="0" distB="0" distL="114300" distR="114300" simplePos="0" relativeHeight="251665408" behindDoc="0" locked="0" layoutInCell="1" allowOverlap="1" wp14:anchorId="1BE85E98" wp14:editId="0EFC715F">
            <wp:simplePos x="0" y="0"/>
            <wp:positionH relativeFrom="margin">
              <wp:posOffset>5639435</wp:posOffset>
            </wp:positionH>
            <wp:positionV relativeFrom="paragraph">
              <wp:posOffset>-266700</wp:posOffset>
            </wp:positionV>
            <wp:extent cx="1007745" cy="989330"/>
            <wp:effectExtent l="0" t="0" r="0" b="1270"/>
            <wp:wrapNone/>
            <wp:docPr id="124592612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07745" cy="989330"/>
                    </a:xfrm>
                    <a:prstGeom prst="rect">
                      <a:avLst/>
                    </a:prstGeom>
                    <a:noFill/>
                  </pic:spPr>
                </pic:pic>
              </a:graphicData>
            </a:graphic>
          </wp:anchor>
        </w:drawing>
      </w:r>
      <w:r w:rsidR="000C5392">
        <w:rPr>
          <w:rFonts w:ascii="Times New Roman" w:hAnsi="Times New Roman" w:cs="Times New Roman"/>
          <w:b/>
          <w:sz w:val="26"/>
          <w:szCs w:val="26"/>
        </w:rPr>
        <w:t xml:space="preserve">GOVT. V.Y.T. PG AUTONOMOUS COLLEGE DURG </w:t>
      </w:r>
    </w:p>
    <w:p w14:paraId="7F6909DD" w14:textId="77777777" w:rsidR="000C5392" w:rsidRDefault="000C5392" w:rsidP="000C5392">
      <w:pPr>
        <w:pStyle w:val="Header"/>
        <w:spacing w:line="276" w:lineRule="auto"/>
        <w:jc w:val="center"/>
        <w:rPr>
          <w:noProof/>
        </w:rPr>
      </w:pPr>
      <w:r>
        <w:rPr>
          <w:rFonts w:ascii="Times New Roman" w:hAnsi="Times New Roman" w:cs="Times New Roman"/>
          <w:b/>
          <w:sz w:val="26"/>
          <w:szCs w:val="26"/>
        </w:rPr>
        <w:t>Department of Mathematics</w:t>
      </w:r>
    </w:p>
    <w:p w14:paraId="7BAC667B" w14:textId="77777777" w:rsidR="000C5392" w:rsidRDefault="000C5392" w:rsidP="000C5392">
      <w:pPr>
        <w:spacing w:after="0"/>
        <w:jc w:val="center"/>
        <w:rPr>
          <w:rFonts w:ascii="Times New Roman" w:hAnsi="Times New Roman" w:cs="Times New Roman"/>
          <w:b/>
          <w:sz w:val="26"/>
          <w:szCs w:val="26"/>
        </w:rPr>
      </w:pPr>
      <w:r>
        <w:rPr>
          <w:rFonts w:ascii="Times New Roman" w:hAnsi="Times New Roman" w:cs="Times New Roman"/>
          <w:b/>
          <w:sz w:val="26"/>
          <w:szCs w:val="26"/>
        </w:rPr>
        <w:t>Teaching Plan</w:t>
      </w:r>
    </w:p>
    <w:p w14:paraId="1FE47EFC" w14:textId="7BB76B8B" w:rsidR="000C5392" w:rsidRDefault="000C5392" w:rsidP="000C5392">
      <w:pPr>
        <w:spacing w:after="0"/>
        <w:jc w:val="center"/>
        <w:rPr>
          <w:rFonts w:ascii="Times New Roman" w:hAnsi="Times New Roman" w:cs="Times New Roman"/>
          <w:b/>
          <w:sz w:val="26"/>
          <w:szCs w:val="26"/>
        </w:rPr>
      </w:pPr>
      <w:r>
        <w:rPr>
          <w:rFonts w:ascii="Times New Roman" w:hAnsi="Times New Roman" w:cs="Times New Roman"/>
          <w:b/>
          <w:sz w:val="26"/>
          <w:szCs w:val="26"/>
        </w:rPr>
        <w:t>Academic Year – 202</w:t>
      </w:r>
      <w:r w:rsidR="00BA0A59">
        <w:rPr>
          <w:rFonts w:ascii="Times New Roman" w:hAnsi="Times New Roman" w:cs="Times New Roman"/>
          <w:b/>
          <w:sz w:val="26"/>
          <w:szCs w:val="26"/>
        </w:rPr>
        <w:t>5</w:t>
      </w:r>
      <w:r>
        <w:rPr>
          <w:rFonts w:ascii="Times New Roman" w:hAnsi="Times New Roman" w:cs="Times New Roman"/>
          <w:b/>
          <w:sz w:val="26"/>
          <w:szCs w:val="26"/>
        </w:rPr>
        <w:t>-2</w:t>
      </w:r>
      <w:r w:rsidR="00BA0A59">
        <w:rPr>
          <w:rFonts w:ascii="Times New Roman" w:hAnsi="Times New Roman" w:cs="Times New Roman"/>
          <w:b/>
          <w:sz w:val="26"/>
          <w:szCs w:val="26"/>
        </w:rPr>
        <w:t>6</w:t>
      </w:r>
    </w:p>
    <w:p w14:paraId="7335F1A4" w14:textId="77777777" w:rsidR="000C5392" w:rsidRDefault="000C5392" w:rsidP="000C5392">
      <w:pPr>
        <w:spacing w:after="0" w:line="240" w:lineRule="auto"/>
        <w:jc w:val="center"/>
        <w:rPr>
          <w:rFonts w:cstheme="minorHAnsi"/>
          <w:b/>
          <w:sz w:val="28"/>
          <w:szCs w:val="30"/>
        </w:rPr>
      </w:pPr>
    </w:p>
    <w:tbl>
      <w:tblPr>
        <w:tblStyle w:val="TableGrid"/>
        <w:tblpPr w:leftFromText="180" w:rightFromText="180" w:vertAnchor="text" w:horzAnchor="margin" w:tblpXSpec="center" w:tblpY="880"/>
        <w:tblW w:w="10548" w:type="dxa"/>
        <w:tblLayout w:type="fixed"/>
        <w:tblLook w:val="04A0" w:firstRow="1" w:lastRow="0" w:firstColumn="1" w:lastColumn="0" w:noHBand="0" w:noVBand="1"/>
      </w:tblPr>
      <w:tblGrid>
        <w:gridCol w:w="1188"/>
        <w:gridCol w:w="6390"/>
        <w:gridCol w:w="1080"/>
        <w:gridCol w:w="1890"/>
      </w:tblGrid>
      <w:tr w:rsidR="000C5392" w:rsidRPr="00A47133" w14:paraId="6C6348F3" w14:textId="77777777" w:rsidTr="000C5392">
        <w:trPr>
          <w:trHeight w:val="380"/>
        </w:trPr>
        <w:tc>
          <w:tcPr>
            <w:tcW w:w="1188" w:type="dxa"/>
          </w:tcPr>
          <w:p w14:paraId="1FC635F8" w14:textId="77777777" w:rsidR="000C5392" w:rsidRPr="00A47133" w:rsidRDefault="000C5392" w:rsidP="000C5392">
            <w:pPr>
              <w:jc w:val="center"/>
              <w:rPr>
                <w:rFonts w:cstheme="minorHAnsi"/>
                <w:b/>
                <w:sz w:val="28"/>
                <w:szCs w:val="30"/>
              </w:rPr>
            </w:pPr>
            <w:r w:rsidRPr="00A47133">
              <w:rPr>
                <w:rFonts w:cstheme="minorHAnsi"/>
                <w:b/>
                <w:sz w:val="28"/>
                <w:szCs w:val="30"/>
              </w:rPr>
              <w:t>Month</w:t>
            </w:r>
          </w:p>
        </w:tc>
        <w:tc>
          <w:tcPr>
            <w:tcW w:w="6390" w:type="dxa"/>
          </w:tcPr>
          <w:p w14:paraId="12112C0F" w14:textId="551C63E9" w:rsidR="000C5392" w:rsidRPr="00A47133" w:rsidRDefault="000C5392" w:rsidP="000C5392">
            <w:pPr>
              <w:jc w:val="center"/>
              <w:rPr>
                <w:rFonts w:cstheme="minorHAnsi"/>
                <w:b/>
                <w:sz w:val="28"/>
                <w:szCs w:val="30"/>
              </w:rPr>
            </w:pPr>
            <w:r w:rsidRPr="00A47133">
              <w:rPr>
                <w:rFonts w:cstheme="minorHAnsi"/>
                <w:b/>
                <w:sz w:val="28"/>
                <w:szCs w:val="30"/>
              </w:rPr>
              <w:t>Covered Topic</w:t>
            </w:r>
          </w:p>
        </w:tc>
        <w:tc>
          <w:tcPr>
            <w:tcW w:w="1080" w:type="dxa"/>
          </w:tcPr>
          <w:p w14:paraId="37D4016F" w14:textId="77777777" w:rsidR="000C5392" w:rsidRPr="00A47133" w:rsidRDefault="000C5392" w:rsidP="000C5392">
            <w:pPr>
              <w:jc w:val="center"/>
              <w:rPr>
                <w:rFonts w:cstheme="minorHAnsi"/>
                <w:b/>
                <w:sz w:val="28"/>
                <w:szCs w:val="30"/>
              </w:rPr>
            </w:pPr>
            <w:r w:rsidRPr="00A47133">
              <w:rPr>
                <w:rFonts w:cstheme="minorHAnsi"/>
                <w:b/>
                <w:sz w:val="28"/>
                <w:szCs w:val="30"/>
              </w:rPr>
              <w:t>Classes</w:t>
            </w:r>
          </w:p>
        </w:tc>
        <w:tc>
          <w:tcPr>
            <w:tcW w:w="1890" w:type="dxa"/>
          </w:tcPr>
          <w:p w14:paraId="5B47CBD3" w14:textId="77777777" w:rsidR="000C5392" w:rsidRPr="00F631B3" w:rsidRDefault="000C5392" w:rsidP="000C5392">
            <w:pPr>
              <w:jc w:val="both"/>
              <w:rPr>
                <w:rFonts w:cstheme="minorHAnsi"/>
                <w:b/>
                <w:sz w:val="26"/>
                <w:szCs w:val="26"/>
              </w:rPr>
            </w:pPr>
            <w:r w:rsidRPr="00F631B3">
              <w:rPr>
                <w:rFonts w:cstheme="minorHAnsi"/>
                <w:b/>
                <w:sz w:val="26"/>
                <w:szCs w:val="26"/>
              </w:rPr>
              <w:t>Method/Mode of Delivery</w:t>
            </w:r>
          </w:p>
        </w:tc>
      </w:tr>
      <w:tr w:rsidR="000C5392" w:rsidRPr="00DE3133" w14:paraId="6D85419E" w14:textId="77777777" w:rsidTr="000C5392">
        <w:trPr>
          <w:trHeight w:val="1619"/>
        </w:trPr>
        <w:tc>
          <w:tcPr>
            <w:tcW w:w="1188" w:type="dxa"/>
          </w:tcPr>
          <w:p w14:paraId="37F27050" w14:textId="77777777" w:rsidR="000C5392" w:rsidRPr="00DE3133" w:rsidRDefault="000C5392" w:rsidP="000C5392">
            <w:pPr>
              <w:jc w:val="center"/>
              <w:rPr>
                <w:rFonts w:cstheme="minorHAnsi"/>
                <w:szCs w:val="30"/>
              </w:rPr>
            </w:pPr>
            <w:r w:rsidRPr="00DE3133">
              <w:rPr>
                <w:rFonts w:cstheme="minorHAnsi"/>
                <w:szCs w:val="30"/>
              </w:rPr>
              <w:t>January</w:t>
            </w:r>
          </w:p>
        </w:tc>
        <w:tc>
          <w:tcPr>
            <w:tcW w:w="6390" w:type="dxa"/>
          </w:tcPr>
          <w:p w14:paraId="6ACB8567" w14:textId="62BCA6AD" w:rsidR="000C5392" w:rsidRPr="00A47133" w:rsidRDefault="000C5392" w:rsidP="000C5392">
            <w:pPr>
              <w:rPr>
                <w:rFonts w:cstheme="minorHAnsi"/>
                <w:sz w:val="24"/>
                <w:szCs w:val="24"/>
              </w:rPr>
            </w:pPr>
            <w:r w:rsidRPr="00A47133">
              <w:rPr>
                <w:rFonts w:cstheme="minorHAnsi"/>
                <w:sz w:val="24"/>
                <w:szCs w:val="24"/>
              </w:rPr>
              <w:t xml:space="preserve">Modules- Cyclic modules. Simple modules. Semi-simple modules. Schur’s Lemma. Free modules. Noetherian and Artinian modules and Rings-Hilbert basis theorem. </w:t>
            </w:r>
            <w:proofErr w:type="spellStart"/>
            <w:r w:rsidRPr="00A47133">
              <w:rPr>
                <w:rFonts w:cstheme="minorHAnsi"/>
                <w:sz w:val="24"/>
                <w:szCs w:val="24"/>
              </w:rPr>
              <w:t>WedderburnArtin</w:t>
            </w:r>
            <w:proofErr w:type="spellEnd"/>
            <w:r w:rsidRPr="00A47133">
              <w:rPr>
                <w:rFonts w:cstheme="minorHAnsi"/>
                <w:sz w:val="24"/>
                <w:szCs w:val="24"/>
              </w:rPr>
              <w:t xml:space="preserve"> theorem. </w:t>
            </w:r>
            <w:proofErr w:type="gramStart"/>
            <w:r w:rsidRPr="00A47133">
              <w:rPr>
                <w:rFonts w:cstheme="minorHAnsi"/>
                <w:sz w:val="24"/>
                <w:szCs w:val="24"/>
              </w:rPr>
              <w:t>Uniform  modules</w:t>
            </w:r>
            <w:proofErr w:type="gramEnd"/>
            <w:r w:rsidRPr="00A47133">
              <w:rPr>
                <w:rFonts w:cstheme="minorHAnsi"/>
                <w:sz w:val="24"/>
                <w:szCs w:val="24"/>
              </w:rPr>
              <w:t>.  Primary modules.</w:t>
            </w:r>
          </w:p>
        </w:tc>
        <w:tc>
          <w:tcPr>
            <w:tcW w:w="1080" w:type="dxa"/>
          </w:tcPr>
          <w:p w14:paraId="1CC9A02E" w14:textId="77777777" w:rsidR="000C5392" w:rsidRPr="00A91FEB" w:rsidRDefault="000C5392" w:rsidP="000C5392">
            <w:pPr>
              <w:jc w:val="center"/>
              <w:rPr>
                <w:rFonts w:cstheme="minorHAnsi"/>
                <w:sz w:val="32"/>
                <w:szCs w:val="32"/>
              </w:rPr>
            </w:pPr>
            <w:r w:rsidRPr="00A91FEB">
              <w:rPr>
                <w:rFonts w:cstheme="minorHAnsi"/>
                <w:sz w:val="32"/>
                <w:szCs w:val="32"/>
              </w:rPr>
              <w:t>18</w:t>
            </w:r>
          </w:p>
        </w:tc>
        <w:tc>
          <w:tcPr>
            <w:tcW w:w="1890" w:type="dxa"/>
            <w:vMerge w:val="restart"/>
          </w:tcPr>
          <w:p w14:paraId="7E12BD94" w14:textId="334116E9" w:rsidR="000C5392" w:rsidRDefault="000C5392" w:rsidP="000C5392">
            <w:pPr>
              <w:jc w:val="both"/>
              <w:rPr>
                <w:rFonts w:cstheme="minorHAnsi"/>
                <w:sz w:val="26"/>
                <w:szCs w:val="26"/>
              </w:rPr>
            </w:pPr>
            <w:r>
              <w:rPr>
                <w:rFonts w:cstheme="minorHAnsi"/>
                <w:sz w:val="26"/>
                <w:szCs w:val="26"/>
              </w:rPr>
              <w:t>1.</w:t>
            </w:r>
            <w:r w:rsidRPr="00861C54">
              <w:rPr>
                <w:rFonts w:cstheme="minorHAnsi"/>
                <w:sz w:val="26"/>
                <w:szCs w:val="26"/>
              </w:rPr>
              <w:t>Chalk and talk method</w:t>
            </w:r>
          </w:p>
          <w:p w14:paraId="2FFFD1CD" w14:textId="1A1460CE" w:rsidR="000C5392" w:rsidRPr="00861C54" w:rsidRDefault="000C5392" w:rsidP="000C5392">
            <w:pPr>
              <w:jc w:val="both"/>
              <w:rPr>
                <w:rFonts w:cstheme="minorHAnsi"/>
                <w:sz w:val="26"/>
                <w:szCs w:val="26"/>
              </w:rPr>
            </w:pPr>
          </w:p>
          <w:p w14:paraId="042062D8" w14:textId="369131E4" w:rsidR="000C5392" w:rsidRDefault="000C5392" w:rsidP="000C5392">
            <w:pPr>
              <w:jc w:val="both"/>
              <w:rPr>
                <w:rFonts w:cstheme="minorHAnsi"/>
                <w:sz w:val="26"/>
                <w:szCs w:val="26"/>
              </w:rPr>
            </w:pPr>
            <w:r>
              <w:rPr>
                <w:rFonts w:cstheme="minorHAnsi"/>
                <w:sz w:val="26"/>
                <w:szCs w:val="26"/>
              </w:rPr>
              <w:t>2.</w:t>
            </w:r>
            <w:r w:rsidRPr="00861C54">
              <w:rPr>
                <w:rFonts w:cstheme="minorHAnsi"/>
                <w:sz w:val="26"/>
                <w:szCs w:val="26"/>
              </w:rPr>
              <w:t xml:space="preserve"> Flip the class</w:t>
            </w:r>
          </w:p>
          <w:p w14:paraId="697CA2E0" w14:textId="0CE24BAC" w:rsidR="000C5392" w:rsidRPr="00861C54" w:rsidRDefault="000C5392" w:rsidP="000C5392">
            <w:pPr>
              <w:jc w:val="both"/>
              <w:rPr>
                <w:rFonts w:cstheme="minorHAnsi"/>
                <w:sz w:val="26"/>
                <w:szCs w:val="26"/>
              </w:rPr>
            </w:pPr>
          </w:p>
          <w:p w14:paraId="6D81643B" w14:textId="4C579B8E" w:rsidR="000C5392" w:rsidRDefault="000C5392" w:rsidP="000C5392">
            <w:pPr>
              <w:jc w:val="both"/>
              <w:rPr>
                <w:rFonts w:cstheme="minorHAnsi"/>
                <w:sz w:val="26"/>
                <w:szCs w:val="26"/>
              </w:rPr>
            </w:pPr>
            <w:r>
              <w:rPr>
                <w:rFonts w:cstheme="minorHAnsi"/>
                <w:sz w:val="26"/>
                <w:szCs w:val="26"/>
              </w:rPr>
              <w:t>3.</w:t>
            </w:r>
            <w:r w:rsidRPr="00861C54">
              <w:rPr>
                <w:rFonts w:cstheme="minorHAnsi"/>
                <w:sz w:val="26"/>
                <w:szCs w:val="26"/>
              </w:rPr>
              <w:t>Group discussion</w:t>
            </w:r>
          </w:p>
          <w:p w14:paraId="17EF2B1D" w14:textId="554935EF" w:rsidR="000C5392" w:rsidRPr="00861C54" w:rsidRDefault="000C5392" w:rsidP="000C5392">
            <w:pPr>
              <w:jc w:val="both"/>
              <w:rPr>
                <w:rFonts w:cstheme="minorHAnsi"/>
                <w:sz w:val="26"/>
                <w:szCs w:val="26"/>
              </w:rPr>
            </w:pPr>
          </w:p>
          <w:p w14:paraId="4D55BECB" w14:textId="64853614" w:rsidR="000C5392" w:rsidRPr="00861C54" w:rsidRDefault="000C5392" w:rsidP="000C5392">
            <w:pPr>
              <w:jc w:val="both"/>
              <w:rPr>
                <w:rFonts w:cstheme="minorHAnsi"/>
                <w:sz w:val="26"/>
                <w:szCs w:val="26"/>
              </w:rPr>
            </w:pPr>
            <w:r>
              <w:rPr>
                <w:rFonts w:cstheme="minorHAnsi"/>
                <w:sz w:val="26"/>
                <w:szCs w:val="26"/>
              </w:rPr>
              <w:t>4.</w:t>
            </w:r>
            <w:r w:rsidRPr="00861C54">
              <w:rPr>
                <w:rFonts w:cstheme="minorHAnsi"/>
                <w:sz w:val="26"/>
                <w:szCs w:val="26"/>
              </w:rPr>
              <w:t>Problem Solving</w:t>
            </w:r>
          </w:p>
        </w:tc>
      </w:tr>
      <w:tr w:rsidR="000C5392" w:rsidRPr="00DE3133" w14:paraId="0164A486" w14:textId="77777777" w:rsidTr="000C5392">
        <w:trPr>
          <w:trHeight w:val="2276"/>
        </w:trPr>
        <w:tc>
          <w:tcPr>
            <w:tcW w:w="1188" w:type="dxa"/>
          </w:tcPr>
          <w:p w14:paraId="2C333C5E" w14:textId="77777777" w:rsidR="000C5392" w:rsidRPr="00DE3133" w:rsidRDefault="000C5392" w:rsidP="000C5392">
            <w:pPr>
              <w:jc w:val="center"/>
              <w:rPr>
                <w:rFonts w:cstheme="minorHAnsi"/>
                <w:szCs w:val="30"/>
              </w:rPr>
            </w:pPr>
            <w:r w:rsidRPr="00DE3133">
              <w:rPr>
                <w:rFonts w:cstheme="minorHAnsi"/>
                <w:szCs w:val="30"/>
              </w:rPr>
              <w:t>February</w:t>
            </w:r>
          </w:p>
        </w:tc>
        <w:tc>
          <w:tcPr>
            <w:tcW w:w="6390" w:type="dxa"/>
          </w:tcPr>
          <w:p w14:paraId="449FA044" w14:textId="47E7DF2B" w:rsidR="000C5392" w:rsidRPr="00A47133" w:rsidRDefault="000C5392" w:rsidP="000C5392">
            <w:pPr>
              <w:pStyle w:val="Heading2"/>
              <w:keepNext/>
              <w:tabs>
                <w:tab w:val="left" w:pos="1020"/>
              </w:tabs>
              <w:spacing w:line="276" w:lineRule="auto"/>
              <w:rPr>
                <w:rFonts w:asciiTheme="minorHAnsi" w:hAnsiTheme="minorHAnsi" w:cstheme="minorHAnsi"/>
                <w:sz w:val="24"/>
              </w:rPr>
            </w:pPr>
            <w:r w:rsidRPr="00A47133">
              <w:rPr>
                <w:rFonts w:asciiTheme="minorHAnsi" w:hAnsiTheme="minorHAnsi" w:cstheme="minorHAnsi"/>
                <w:sz w:val="24"/>
              </w:rPr>
              <w:t>Canonical Forms - Similar</w:t>
            </w:r>
            <w:r>
              <w:rPr>
                <w:rFonts w:asciiTheme="minorHAnsi" w:hAnsiTheme="minorHAnsi" w:cstheme="minorHAnsi"/>
                <w:sz w:val="24"/>
              </w:rPr>
              <w:t xml:space="preserve">ity of </w:t>
            </w:r>
            <w:proofErr w:type="gramStart"/>
            <w:r>
              <w:rPr>
                <w:rFonts w:asciiTheme="minorHAnsi" w:hAnsiTheme="minorHAnsi" w:cstheme="minorHAnsi"/>
                <w:sz w:val="24"/>
              </w:rPr>
              <w:t xml:space="preserve">linear  </w:t>
            </w:r>
            <w:proofErr w:type="spellStart"/>
            <w:r>
              <w:rPr>
                <w:rFonts w:asciiTheme="minorHAnsi" w:hAnsiTheme="minorHAnsi" w:cstheme="minorHAnsi"/>
                <w:sz w:val="24"/>
              </w:rPr>
              <w:t>transformations</w:t>
            </w:r>
            <w:proofErr w:type="gramEnd"/>
            <w:r>
              <w:rPr>
                <w:rFonts w:asciiTheme="minorHAnsi" w:hAnsiTheme="minorHAnsi" w:cstheme="minorHAnsi"/>
                <w:sz w:val="24"/>
              </w:rPr>
              <w:t>.Invariant</w:t>
            </w:r>
            <w:r w:rsidRPr="00A47133">
              <w:rPr>
                <w:rFonts w:asciiTheme="minorHAnsi" w:hAnsiTheme="minorHAnsi" w:cstheme="minorHAnsi"/>
                <w:sz w:val="24"/>
              </w:rPr>
              <w:t>subspaces</w:t>
            </w:r>
            <w:proofErr w:type="spellEnd"/>
            <w:r w:rsidRPr="00A47133">
              <w:rPr>
                <w:rFonts w:asciiTheme="minorHAnsi" w:hAnsiTheme="minorHAnsi" w:cstheme="minorHAnsi"/>
                <w:sz w:val="24"/>
              </w:rPr>
              <w:t xml:space="preserve">. Reduction to triangular </w:t>
            </w:r>
            <w:proofErr w:type="spellStart"/>
            <w:proofErr w:type="gramStart"/>
            <w:r w:rsidRPr="00A47133">
              <w:rPr>
                <w:rFonts w:asciiTheme="minorHAnsi" w:hAnsiTheme="minorHAnsi" w:cstheme="minorHAnsi"/>
                <w:sz w:val="24"/>
              </w:rPr>
              <w:t>forms.Nilpotent</w:t>
            </w:r>
            <w:proofErr w:type="spellEnd"/>
            <w:proofErr w:type="gramEnd"/>
            <w:r w:rsidRPr="00A47133">
              <w:rPr>
                <w:rFonts w:asciiTheme="minorHAnsi" w:hAnsiTheme="minorHAnsi" w:cstheme="minorHAnsi"/>
                <w:sz w:val="24"/>
              </w:rPr>
              <w:t xml:space="preserve"> transformations. Index </w:t>
            </w:r>
            <w:proofErr w:type="gramStart"/>
            <w:r w:rsidRPr="00A47133">
              <w:rPr>
                <w:rFonts w:asciiTheme="minorHAnsi" w:hAnsiTheme="minorHAnsi" w:cstheme="minorHAnsi"/>
                <w:sz w:val="24"/>
              </w:rPr>
              <w:t>of  Nilpotency</w:t>
            </w:r>
            <w:proofErr w:type="gramEnd"/>
            <w:r w:rsidRPr="00A47133">
              <w:rPr>
                <w:rFonts w:asciiTheme="minorHAnsi" w:hAnsiTheme="minorHAnsi" w:cstheme="minorHAnsi"/>
                <w:sz w:val="24"/>
              </w:rPr>
              <w:t xml:space="preserve">. Invariants of a nilpotent </w:t>
            </w:r>
            <w:proofErr w:type="spellStart"/>
            <w:proofErr w:type="gramStart"/>
            <w:r w:rsidRPr="00A47133">
              <w:rPr>
                <w:rFonts w:asciiTheme="minorHAnsi" w:hAnsiTheme="minorHAnsi" w:cstheme="minorHAnsi"/>
                <w:sz w:val="24"/>
              </w:rPr>
              <w:t>transformation.The</w:t>
            </w:r>
            <w:proofErr w:type="spellEnd"/>
            <w:proofErr w:type="gramEnd"/>
            <w:r w:rsidRPr="00A47133">
              <w:rPr>
                <w:rFonts w:asciiTheme="minorHAnsi" w:hAnsiTheme="minorHAnsi" w:cstheme="minorHAnsi"/>
                <w:sz w:val="24"/>
              </w:rPr>
              <w:t xml:space="preserve"> primary decomposition theorem. Jordan blocks and Jordan forms.</w:t>
            </w:r>
          </w:p>
        </w:tc>
        <w:tc>
          <w:tcPr>
            <w:tcW w:w="1080" w:type="dxa"/>
          </w:tcPr>
          <w:p w14:paraId="3AD41A6F" w14:textId="77777777" w:rsidR="000C5392" w:rsidRPr="00A91FEB" w:rsidRDefault="000C5392" w:rsidP="000C5392">
            <w:pPr>
              <w:jc w:val="center"/>
              <w:rPr>
                <w:rFonts w:cstheme="minorHAnsi"/>
                <w:sz w:val="32"/>
                <w:szCs w:val="32"/>
              </w:rPr>
            </w:pPr>
            <w:r w:rsidRPr="00A91FEB">
              <w:rPr>
                <w:rFonts w:cstheme="minorHAnsi"/>
                <w:sz w:val="32"/>
                <w:szCs w:val="32"/>
              </w:rPr>
              <w:t>18</w:t>
            </w:r>
          </w:p>
        </w:tc>
        <w:tc>
          <w:tcPr>
            <w:tcW w:w="1890" w:type="dxa"/>
            <w:vMerge/>
          </w:tcPr>
          <w:p w14:paraId="7606E3F8" w14:textId="77777777" w:rsidR="000C5392" w:rsidRPr="00F631B3" w:rsidRDefault="000C5392" w:rsidP="000C5392">
            <w:pPr>
              <w:jc w:val="both"/>
              <w:rPr>
                <w:rFonts w:cstheme="minorHAnsi"/>
                <w:sz w:val="26"/>
                <w:szCs w:val="26"/>
              </w:rPr>
            </w:pPr>
          </w:p>
        </w:tc>
      </w:tr>
      <w:tr w:rsidR="000C5392" w:rsidRPr="00DE3133" w14:paraId="51488242" w14:textId="77777777" w:rsidTr="000C5392">
        <w:trPr>
          <w:trHeight w:val="2258"/>
        </w:trPr>
        <w:tc>
          <w:tcPr>
            <w:tcW w:w="1188" w:type="dxa"/>
          </w:tcPr>
          <w:p w14:paraId="0D084CE0" w14:textId="2CD0A704" w:rsidR="000C5392" w:rsidRPr="00DE3133" w:rsidRDefault="000C5392" w:rsidP="000C5392">
            <w:pPr>
              <w:jc w:val="center"/>
              <w:rPr>
                <w:rFonts w:cstheme="minorHAnsi"/>
                <w:szCs w:val="30"/>
              </w:rPr>
            </w:pPr>
            <w:r w:rsidRPr="00DE3133">
              <w:rPr>
                <w:rFonts w:cstheme="minorHAnsi"/>
                <w:szCs w:val="30"/>
              </w:rPr>
              <w:t>March</w:t>
            </w:r>
          </w:p>
        </w:tc>
        <w:tc>
          <w:tcPr>
            <w:tcW w:w="6390" w:type="dxa"/>
          </w:tcPr>
          <w:p w14:paraId="1279D697" w14:textId="08A34BAF" w:rsidR="000C5392" w:rsidRPr="00A47133" w:rsidRDefault="000C5392" w:rsidP="000C5392">
            <w:pPr>
              <w:pStyle w:val="BodyTextIndent"/>
              <w:spacing w:line="276" w:lineRule="auto"/>
              <w:ind w:left="0" w:firstLine="0"/>
              <w:rPr>
                <w:rFonts w:asciiTheme="minorHAnsi" w:hAnsiTheme="minorHAnsi" w:cstheme="minorHAnsi"/>
                <w:sz w:val="24"/>
                <w:szCs w:val="24"/>
              </w:rPr>
            </w:pPr>
            <w:r w:rsidRPr="00A47133">
              <w:rPr>
                <w:rFonts w:asciiTheme="minorHAnsi" w:hAnsiTheme="minorHAnsi" w:cstheme="minorHAnsi"/>
                <w:sz w:val="24"/>
                <w:szCs w:val="24"/>
              </w:rPr>
              <w:t>Smith normal form over a p</w:t>
            </w:r>
            <w:r>
              <w:rPr>
                <w:rFonts w:asciiTheme="minorHAnsi" w:hAnsiTheme="minorHAnsi" w:cstheme="minorHAnsi"/>
                <w:sz w:val="24"/>
                <w:szCs w:val="24"/>
              </w:rPr>
              <w:t xml:space="preserve">rincipal ideal domain and rank. </w:t>
            </w:r>
            <w:r w:rsidRPr="00A47133">
              <w:rPr>
                <w:rFonts w:asciiTheme="minorHAnsi" w:hAnsiTheme="minorHAnsi" w:cstheme="minorHAnsi"/>
                <w:sz w:val="24"/>
                <w:szCs w:val="24"/>
              </w:rPr>
              <w:t xml:space="preserve">Fundamental structure theorem for finitely generated modules over a Principal ideal domain and its applications to finitely generated abelian groups. Rational Canonical from. Generalized Jordan form over any </w:t>
            </w:r>
            <w:proofErr w:type="gramStart"/>
            <w:r w:rsidRPr="00A47133">
              <w:rPr>
                <w:rFonts w:asciiTheme="minorHAnsi" w:hAnsiTheme="minorHAnsi" w:cstheme="minorHAnsi"/>
                <w:sz w:val="24"/>
                <w:szCs w:val="24"/>
              </w:rPr>
              <w:t>field .</w:t>
            </w:r>
            <w:proofErr w:type="gramEnd"/>
          </w:p>
        </w:tc>
        <w:tc>
          <w:tcPr>
            <w:tcW w:w="1080" w:type="dxa"/>
          </w:tcPr>
          <w:p w14:paraId="672A1A16" w14:textId="77777777" w:rsidR="000C5392" w:rsidRPr="00574B2E" w:rsidRDefault="000C5392" w:rsidP="000C5392">
            <w:pPr>
              <w:jc w:val="center"/>
              <w:rPr>
                <w:rFonts w:cstheme="minorHAnsi"/>
                <w:sz w:val="28"/>
                <w:szCs w:val="28"/>
              </w:rPr>
            </w:pPr>
            <w:r w:rsidRPr="00574B2E">
              <w:rPr>
                <w:rFonts w:cstheme="minorHAnsi"/>
                <w:sz w:val="28"/>
                <w:szCs w:val="28"/>
              </w:rPr>
              <w:t>24</w:t>
            </w:r>
          </w:p>
        </w:tc>
        <w:tc>
          <w:tcPr>
            <w:tcW w:w="1890" w:type="dxa"/>
            <w:vMerge/>
          </w:tcPr>
          <w:p w14:paraId="55379B2A" w14:textId="77777777" w:rsidR="000C5392" w:rsidRPr="00F631B3" w:rsidRDefault="000C5392" w:rsidP="000C5392">
            <w:pPr>
              <w:jc w:val="both"/>
              <w:rPr>
                <w:rFonts w:cstheme="minorHAnsi"/>
                <w:sz w:val="26"/>
                <w:szCs w:val="26"/>
              </w:rPr>
            </w:pPr>
          </w:p>
        </w:tc>
      </w:tr>
      <w:tr w:rsidR="000C5392" w:rsidRPr="00DE3133" w14:paraId="082F3178" w14:textId="77777777" w:rsidTr="000C5392">
        <w:trPr>
          <w:trHeight w:val="64"/>
        </w:trPr>
        <w:tc>
          <w:tcPr>
            <w:tcW w:w="1188" w:type="dxa"/>
          </w:tcPr>
          <w:p w14:paraId="65B9FC4F" w14:textId="77777777" w:rsidR="000C5392" w:rsidRPr="00DE3133" w:rsidRDefault="000C5392" w:rsidP="000C5392">
            <w:pPr>
              <w:jc w:val="center"/>
              <w:rPr>
                <w:rFonts w:cstheme="minorHAnsi"/>
                <w:szCs w:val="30"/>
              </w:rPr>
            </w:pPr>
            <w:r w:rsidRPr="00DE3133">
              <w:rPr>
                <w:rFonts w:cstheme="minorHAnsi"/>
                <w:szCs w:val="30"/>
              </w:rPr>
              <w:t>April</w:t>
            </w:r>
          </w:p>
        </w:tc>
        <w:tc>
          <w:tcPr>
            <w:tcW w:w="6390" w:type="dxa"/>
          </w:tcPr>
          <w:p w14:paraId="2B1156D7" w14:textId="3BE97250" w:rsidR="000C5392" w:rsidRPr="00A47133" w:rsidRDefault="000C5392" w:rsidP="000C5392">
            <w:pPr>
              <w:pStyle w:val="BodyTextIndent"/>
              <w:spacing w:line="276" w:lineRule="auto"/>
              <w:ind w:left="0" w:firstLine="0"/>
              <w:rPr>
                <w:rFonts w:asciiTheme="minorHAnsi" w:hAnsiTheme="minorHAnsi" w:cstheme="minorHAnsi"/>
                <w:sz w:val="24"/>
                <w:szCs w:val="24"/>
              </w:rPr>
            </w:pPr>
            <w:r w:rsidRPr="00A47133">
              <w:rPr>
                <w:rFonts w:asciiTheme="minorHAnsi" w:hAnsiTheme="minorHAnsi" w:cstheme="minorHAnsi"/>
                <w:sz w:val="24"/>
                <w:szCs w:val="24"/>
              </w:rPr>
              <w:t xml:space="preserve">Linear Transformations - Algebra of linear transformation. Singular and non-singular transformations. Characteristic roots. Matrices </w:t>
            </w:r>
            <w:proofErr w:type="gramStart"/>
            <w:r w:rsidRPr="00A47133">
              <w:rPr>
                <w:rFonts w:asciiTheme="minorHAnsi" w:hAnsiTheme="minorHAnsi" w:cstheme="minorHAnsi"/>
                <w:sz w:val="24"/>
                <w:szCs w:val="24"/>
              </w:rPr>
              <w:t>and  linear</w:t>
            </w:r>
            <w:proofErr w:type="gramEnd"/>
            <w:r w:rsidRPr="00A47133">
              <w:rPr>
                <w:rFonts w:asciiTheme="minorHAnsi" w:hAnsiTheme="minorHAnsi" w:cstheme="minorHAnsi"/>
                <w:sz w:val="24"/>
                <w:szCs w:val="24"/>
              </w:rPr>
              <w:t xml:space="preserve"> transformations.</w:t>
            </w:r>
          </w:p>
        </w:tc>
        <w:tc>
          <w:tcPr>
            <w:tcW w:w="1080" w:type="dxa"/>
          </w:tcPr>
          <w:p w14:paraId="533D3E69" w14:textId="77777777" w:rsidR="000C5392" w:rsidRPr="00574B2E" w:rsidRDefault="000C5392" w:rsidP="000C5392">
            <w:pPr>
              <w:jc w:val="center"/>
              <w:rPr>
                <w:rFonts w:cstheme="minorHAnsi"/>
                <w:sz w:val="28"/>
                <w:szCs w:val="28"/>
              </w:rPr>
            </w:pPr>
            <w:r w:rsidRPr="00574B2E">
              <w:rPr>
                <w:rFonts w:cstheme="minorHAnsi"/>
                <w:sz w:val="28"/>
                <w:szCs w:val="28"/>
              </w:rPr>
              <w:t>24</w:t>
            </w:r>
          </w:p>
        </w:tc>
        <w:tc>
          <w:tcPr>
            <w:tcW w:w="1890" w:type="dxa"/>
            <w:vMerge/>
          </w:tcPr>
          <w:p w14:paraId="6F9026D8" w14:textId="77777777" w:rsidR="000C5392" w:rsidRPr="00F631B3" w:rsidRDefault="000C5392" w:rsidP="000C5392">
            <w:pPr>
              <w:jc w:val="both"/>
              <w:rPr>
                <w:rFonts w:cstheme="minorHAnsi"/>
                <w:sz w:val="26"/>
                <w:szCs w:val="26"/>
              </w:rPr>
            </w:pPr>
          </w:p>
        </w:tc>
      </w:tr>
      <w:tr w:rsidR="005D6611" w:rsidRPr="00DE3133" w14:paraId="7BA704BF" w14:textId="77777777" w:rsidTr="000C5392">
        <w:trPr>
          <w:trHeight w:val="64"/>
        </w:trPr>
        <w:tc>
          <w:tcPr>
            <w:tcW w:w="1188" w:type="dxa"/>
          </w:tcPr>
          <w:p w14:paraId="434D4DE4" w14:textId="41C1FEBE" w:rsidR="005D6611" w:rsidRPr="00DE3133" w:rsidRDefault="005D6611" w:rsidP="000C5392">
            <w:pPr>
              <w:jc w:val="center"/>
              <w:rPr>
                <w:rFonts w:cstheme="minorHAnsi"/>
                <w:szCs w:val="30"/>
              </w:rPr>
            </w:pPr>
            <w:r>
              <w:rPr>
                <w:rFonts w:cstheme="minorHAnsi"/>
                <w:szCs w:val="30"/>
              </w:rPr>
              <w:t>May</w:t>
            </w:r>
          </w:p>
        </w:tc>
        <w:tc>
          <w:tcPr>
            <w:tcW w:w="6390" w:type="dxa"/>
          </w:tcPr>
          <w:p w14:paraId="07B20E3B" w14:textId="7891AC42" w:rsidR="005D6611" w:rsidRPr="00A47133" w:rsidRDefault="005D6611" w:rsidP="000C5392">
            <w:pPr>
              <w:pStyle w:val="BodyTextIndent"/>
              <w:spacing w:line="276" w:lineRule="auto"/>
              <w:ind w:left="0" w:firstLine="0"/>
              <w:rPr>
                <w:rFonts w:asciiTheme="minorHAnsi" w:hAnsiTheme="minorHAnsi" w:cstheme="minorHAnsi"/>
                <w:sz w:val="24"/>
                <w:szCs w:val="24"/>
              </w:rPr>
            </w:pPr>
            <w:r>
              <w:rPr>
                <w:sz w:val="24"/>
                <w:szCs w:val="24"/>
              </w:rPr>
              <w:t>End Semester Examination</w:t>
            </w:r>
          </w:p>
        </w:tc>
        <w:tc>
          <w:tcPr>
            <w:tcW w:w="1080" w:type="dxa"/>
          </w:tcPr>
          <w:p w14:paraId="54D89E36" w14:textId="77777777" w:rsidR="005D6611" w:rsidRPr="00574B2E" w:rsidRDefault="005D6611" w:rsidP="000C5392">
            <w:pPr>
              <w:jc w:val="center"/>
              <w:rPr>
                <w:rFonts w:cstheme="minorHAnsi"/>
                <w:sz w:val="28"/>
                <w:szCs w:val="28"/>
              </w:rPr>
            </w:pPr>
          </w:p>
        </w:tc>
        <w:tc>
          <w:tcPr>
            <w:tcW w:w="1890" w:type="dxa"/>
          </w:tcPr>
          <w:p w14:paraId="153A60FA" w14:textId="77777777" w:rsidR="005D6611" w:rsidRPr="00F631B3" w:rsidRDefault="005D6611" w:rsidP="000C5392">
            <w:pPr>
              <w:jc w:val="both"/>
              <w:rPr>
                <w:rFonts w:cstheme="minorHAnsi"/>
                <w:sz w:val="26"/>
                <w:szCs w:val="26"/>
              </w:rPr>
            </w:pPr>
          </w:p>
        </w:tc>
      </w:tr>
    </w:tbl>
    <w:p w14:paraId="7B38BA93" w14:textId="5A2B66CB" w:rsidR="00254F7E" w:rsidRPr="00254F7E" w:rsidRDefault="000C5392" w:rsidP="000C5392">
      <w:pPr>
        <w:spacing w:after="0" w:line="240" w:lineRule="auto"/>
        <w:jc w:val="center"/>
        <w:rPr>
          <w:rFonts w:ascii="Times New Roman" w:hAnsi="Times New Roman" w:cs="Times New Roman"/>
          <w:b/>
          <w:sz w:val="24"/>
          <w:szCs w:val="28"/>
        </w:rPr>
      </w:pPr>
      <w:r w:rsidRPr="00254F7E">
        <w:rPr>
          <w:rFonts w:ascii="Times New Roman" w:hAnsi="Times New Roman" w:cs="Times New Roman"/>
          <w:b/>
          <w:sz w:val="24"/>
          <w:szCs w:val="28"/>
        </w:rPr>
        <w:t xml:space="preserve">NAME - Dr. PRACHI SINGH      </w:t>
      </w:r>
      <w:r w:rsidRPr="00254F7E">
        <w:rPr>
          <w:rFonts w:ascii="Times New Roman" w:hAnsi="Times New Roman" w:cs="Times New Roman"/>
          <w:b/>
          <w:sz w:val="24"/>
          <w:szCs w:val="28"/>
        </w:rPr>
        <w:tab/>
      </w:r>
      <w:r w:rsidRPr="00254F7E">
        <w:rPr>
          <w:rFonts w:ascii="Times New Roman" w:hAnsi="Times New Roman" w:cs="Times New Roman"/>
          <w:b/>
          <w:sz w:val="24"/>
          <w:szCs w:val="28"/>
        </w:rPr>
        <w:tab/>
      </w:r>
      <w:r w:rsidRPr="00254F7E">
        <w:rPr>
          <w:rFonts w:ascii="Times New Roman" w:hAnsi="Times New Roman" w:cs="Times New Roman"/>
          <w:b/>
          <w:sz w:val="24"/>
          <w:szCs w:val="28"/>
        </w:rPr>
        <w:tab/>
      </w:r>
      <w:r w:rsidRPr="00254F7E">
        <w:rPr>
          <w:rFonts w:ascii="Times New Roman" w:hAnsi="Times New Roman" w:cs="Times New Roman"/>
          <w:b/>
          <w:sz w:val="24"/>
          <w:szCs w:val="28"/>
        </w:rPr>
        <w:tab/>
      </w:r>
      <w:r w:rsidRPr="00254F7E">
        <w:rPr>
          <w:rFonts w:ascii="Times New Roman" w:hAnsi="Times New Roman" w:cs="Times New Roman"/>
          <w:b/>
          <w:sz w:val="24"/>
          <w:szCs w:val="28"/>
        </w:rPr>
        <w:tab/>
        <w:t xml:space="preserve"> CLASS- M.SC. II SEM </w:t>
      </w:r>
    </w:p>
    <w:p w14:paraId="4FDDC68B" w14:textId="2498210D" w:rsidR="000C5392" w:rsidRPr="00254F7E" w:rsidRDefault="000C5392" w:rsidP="000C5392">
      <w:pPr>
        <w:spacing w:after="0" w:line="240" w:lineRule="auto"/>
        <w:jc w:val="center"/>
        <w:rPr>
          <w:rFonts w:ascii="Times New Roman" w:hAnsi="Times New Roman" w:cs="Times New Roman"/>
          <w:b/>
          <w:sz w:val="20"/>
          <w:szCs w:val="20"/>
        </w:rPr>
      </w:pPr>
      <w:r w:rsidRPr="00254F7E">
        <w:rPr>
          <w:rFonts w:ascii="Times New Roman" w:hAnsi="Times New Roman" w:cs="Times New Roman"/>
          <w:b/>
          <w:sz w:val="24"/>
          <w:szCs w:val="28"/>
        </w:rPr>
        <w:t xml:space="preserve"> PAPER- I</w:t>
      </w:r>
      <w:r w:rsidRPr="00254F7E">
        <w:rPr>
          <w:rFonts w:ascii="Times New Roman" w:hAnsi="Times New Roman" w:cs="Times New Roman"/>
          <w:b/>
          <w:sz w:val="24"/>
          <w:szCs w:val="28"/>
        </w:rPr>
        <w:tab/>
      </w:r>
      <w:r w:rsidRPr="00254F7E">
        <w:rPr>
          <w:rFonts w:ascii="Times New Roman" w:hAnsi="Times New Roman" w:cs="Times New Roman"/>
          <w:b/>
          <w:sz w:val="24"/>
          <w:szCs w:val="28"/>
        </w:rPr>
        <w:tab/>
      </w:r>
      <w:r w:rsidRPr="00254F7E">
        <w:rPr>
          <w:rFonts w:ascii="Times New Roman" w:hAnsi="Times New Roman" w:cs="Times New Roman"/>
          <w:b/>
          <w:sz w:val="24"/>
          <w:szCs w:val="28"/>
        </w:rPr>
        <w:tab/>
      </w:r>
      <w:r w:rsidRPr="00254F7E">
        <w:rPr>
          <w:rFonts w:ascii="Times New Roman" w:hAnsi="Times New Roman" w:cs="Times New Roman"/>
          <w:b/>
          <w:sz w:val="24"/>
          <w:szCs w:val="28"/>
        </w:rPr>
        <w:tab/>
        <w:t>TITLE- ADVANCED ABSTRACT ALGEBRA (II)</w:t>
      </w:r>
    </w:p>
    <w:p w14:paraId="001B27B6" w14:textId="6897EDE0" w:rsidR="00072C72" w:rsidRDefault="00072C72" w:rsidP="00072C72">
      <w:pPr>
        <w:spacing w:after="0" w:line="240" w:lineRule="auto"/>
        <w:rPr>
          <w:rFonts w:ascii="Times New Roman" w:hAnsi="Times New Roman" w:cs="Times New Roman"/>
          <w:b/>
          <w:sz w:val="28"/>
          <w:szCs w:val="28"/>
        </w:rPr>
      </w:pPr>
    </w:p>
    <w:p w14:paraId="2CCF2BDD" w14:textId="40F58D3E" w:rsidR="00072C72" w:rsidRDefault="00072C72" w:rsidP="00072C72">
      <w:pPr>
        <w:spacing w:after="0" w:line="240" w:lineRule="auto"/>
        <w:jc w:val="center"/>
        <w:rPr>
          <w:rFonts w:ascii="Times New Roman" w:hAnsi="Times New Roman" w:cs="Times New Roman"/>
          <w:b/>
          <w:sz w:val="28"/>
          <w:szCs w:val="28"/>
        </w:rPr>
      </w:pPr>
    </w:p>
    <w:p w14:paraId="22D28059" w14:textId="4E136AD0" w:rsidR="00072C72" w:rsidRDefault="00254F7E" w:rsidP="00072C72">
      <w:pPr>
        <w:spacing w:after="0" w:line="240" w:lineRule="auto"/>
        <w:jc w:val="center"/>
        <w:rPr>
          <w:rFonts w:ascii="Times New Roman" w:hAnsi="Times New Roman" w:cs="Times New Roman"/>
          <w:b/>
          <w:sz w:val="28"/>
          <w:szCs w:val="28"/>
        </w:rPr>
      </w:pPr>
      <w:r w:rsidRPr="00254F7E">
        <w:rPr>
          <w:rFonts w:ascii="Times New Roman" w:hAnsi="Times New Roman" w:cs="Times New Roman"/>
          <w:noProof/>
          <w:sz w:val="20"/>
          <w:szCs w:val="20"/>
        </w:rPr>
        <w:drawing>
          <wp:anchor distT="0" distB="0" distL="114300" distR="114300" simplePos="0" relativeHeight="251710464" behindDoc="0" locked="0" layoutInCell="1" allowOverlap="1" wp14:anchorId="574C0214" wp14:editId="031FFC46">
            <wp:simplePos x="0" y="0"/>
            <wp:positionH relativeFrom="column">
              <wp:posOffset>3197225</wp:posOffset>
            </wp:positionH>
            <wp:positionV relativeFrom="paragraph">
              <wp:posOffset>17780</wp:posOffset>
            </wp:positionV>
            <wp:extent cx="1384300" cy="1038225"/>
            <wp:effectExtent l="0" t="0" r="0" b="0"/>
            <wp:wrapNone/>
            <wp:docPr id="63485854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84300" cy="10382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D9BEF69" w14:textId="77777777" w:rsidR="00254F7E" w:rsidRDefault="00254F7E" w:rsidP="00072C72">
      <w:pPr>
        <w:spacing w:after="0" w:line="240" w:lineRule="auto"/>
        <w:jc w:val="center"/>
        <w:rPr>
          <w:rFonts w:ascii="Times New Roman" w:hAnsi="Times New Roman" w:cs="Times New Roman"/>
          <w:b/>
          <w:sz w:val="28"/>
          <w:szCs w:val="28"/>
        </w:rPr>
      </w:pPr>
    </w:p>
    <w:p w14:paraId="081DDAC2" w14:textId="0B7F5BDB" w:rsidR="00254F7E" w:rsidRDefault="00DA30D0" w:rsidP="00072C72">
      <w:pPr>
        <w:spacing w:after="0" w:line="240" w:lineRule="auto"/>
        <w:rPr>
          <w:rFonts w:ascii="Times New Roman" w:hAnsi="Times New Roman" w:cs="Times New Roman"/>
          <w:b/>
          <w:sz w:val="28"/>
          <w:szCs w:val="28"/>
        </w:rPr>
      </w:pPr>
      <w:r>
        <w:rPr>
          <w:noProof/>
        </w:rPr>
        <w:drawing>
          <wp:anchor distT="0" distB="0" distL="114300" distR="114300" simplePos="0" relativeHeight="251735040" behindDoc="0" locked="0" layoutInCell="1" allowOverlap="1" wp14:anchorId="2FF3849A" wp14:editId="2C32C996">
            <wp:simplePos x="0" y="0"/>
            <wp:positionH relativeFrom="column">
              <wp:posOffset>0</wp:posOffset>
            </wp:positionH>
            <wp:positionV relativeFrom="paragraph">
              <wp:posOffset>-635</wp:posOffset>
            </wp:positionV>
            <wp:extent cx="1390650" cy="462365"/>
            <wp:effectExtent l="0" t="0" r="0" b="0"/>
            <wp:wrapNone/>
            <wp:docPr id="19515415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90650" cy="4623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3277E76" w14:textId="77777777" w:rsidR="00DA30D0" w:rsidRDefault="00DA30D0" w:rsidP="00072C72">
      <w:pPr>
        <w:spacing w:after="0" w:line="240" w:lineRule="auto"/>
        <w:rPr>
          <w:rFonts w:ascii="Times New Roman" w:hAnsi="Times New Roman" w:cs="Times New Roman"/>
          <w:b/>
          <w:sz w:val="28"/>
          <w:szCs w:val="28"/>
        </w:rPr>
      </w:pPr>
    </w:p>
    <w:p w14:paraId="60E62C63" w14:textId="1D2B3648" w:rsidR="00254F7E" w:rsidRDefault="00254F7E" w:rsidP="00254F7E">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w:t>
      </w:r>
      <w:r w:rsidR="00072C72">
        <w:rPr>
          <w:rFonts w:ascii="Times New Roman" w:hAnsi="Times New Roman" w:cs="Times New Roman"/>
          <w:b/>
          <w:sz w:val="28"/>
          <w:szCs w:val="28"/>
        </w:rPr>
        <w:t xml:space="preserve"> </w:t>
      </w:r>
      <w:r w:rsidR="00072C72" w:rsidRPr="00230354">
        <w:rPr>
          <w:rFonts w:ascii="Times New Roman" w:hAnsi="Times New Roman" w:cs="Times New Roman"/>
          <w:b/>
          <w:sz w:val="28"/>
          <w:szCs w:val="28"/>
        </w:rPr>
        <w:t xml:space="preserve">Teacher </w:t>
      </w:r>
      <w:r w:rsidR="00072C72" w:rsidRPr="00230354">
        <w:rPr>
          <w:rFonts w:ascii="Times New Roman" w:hAnsi="Times New Roman" w:cs="Times New Roman"/>
          <w:b/>
          <w:sz w:val="28"/>
          <w:szCs w:val="28"/>
        </w:rPr>
        <w:tab/>
      </w:r>
      <w:r w:rsidR="00072C72" w:rsidRPr="00230354">
        <w:rPr>
          <w:rFonts w:ascii="Times New Roman" w:hAnsi="Times New Roman" w:cs="Times New Roman"/>
          <w:b/>
          <w:sz w:val="28"/>
          <w:szCs w:val="28"/>
        </w:rPr>
        <w:tab/>
      </w:r>
      <w:r w:rsidR="00072C72" w:rsidRPr="00230354">
        <w:rPr>
          <w:rFonts w:ascii="Times New Roman" w:hAnsi="Times New Roman" w:cs="Times New Roman"/>
          <w:b/>
          <w:sz w:val="28"/>
          <w:szCs w:val="28"/>
        </w:rPr>
        <w:tab/>
      </w:r>
      <w:r w:rsidR="00072C72" w:rsidRPr="00230354">
        <w:rPr>
          <w:rFonts w:ascii="Times New Roman" w:hAnsi="Times New Roman" w:cs="Times New Roman"/>
          <w:b/>
          <w:sz w:val="28"/>
          <w:szCs w:val="28"/>
        </w:rPr>
        <w:tab/>
      </w:r>
      <w:r w:rsidR="00072C72" w:rsidRPr="00230354">
        <w:rPr>
          <w:rFonts w:ascii="Times New Roman" w:hAnsi="Times New Roman" w:cs="Times New Roman"/>
          <w:b/>
          <w:sz w:val="28"/>
          <w:szCs w:val="28"/>
        </w:rPr>
        <w:tab/>
        <w:t xml:space="preserve">    HOD </w:t>
      </w:r>
      <w:r w:rsidR="00072C72" w:rsidRPr="00230354">
        <w:rPr>
          <w:rFonts w:ascii="Times New Roman" w:hAnsi="Times New Roman" w:cs="Times New Roman"/>
          <w:b/>
          <w:sz w:val="28"/>
          <w:szCs w:val="28"/>
        </w:rPr>
        <w:tab/>
      </w:r>
      <w:r w:rsidR="00072C72" w:rsidRPr="00230354">
        <w:rPr>
          <w:rFonts w:ascii="Times New Roman" w:hAnsi="Times New Roman" w:cs="Times New Roman"/>
          <w:b/>
          <w:sz w:val="28"/>
          <w:szCs w:val="28"/>
        </w:rPr>
        <w:tab/>
      </w:r>
    </w:p>
    <w:p w14:paraId="0A5138A3" w14:textId="77777777" w:rsidR="00DA30D0" w:rsidRPr="00254F7E" w:rsidRDefault="00DA30D0" w:rsidP="00254F7E">
      <w:pPr>
        <w:spacing w:after="0" w:line="240" w:lineRule="auto"/>
        <w:rPr>
          <w:rFonts w:ascii="Times New Roman" w:hAnsi="Times New Roman" w:cs="Times New Roman"/>
          <w:b/>
          <w:sz w:val="28"/>
          <w:szCs w:val="28"/>
        </w:rPr>
      </w:pPr>
    </w:p>
    <w:p w14:paraId="2EF4F4BC" w14:textId="3044CF05" w:rsidR="000C5392" w:rsidRDefault="00254F7E" w:rsidP="000C5392">
      <w:pPr>
        <w:pStyle w:val="Header"/>
        <w:spacing w:line="360" w:lineRule="auto"/>
        <w:jc w:val="center"/>
        <w:rPr>
          <w:rFonts w:ascii="Times New Roman" w:hAnsi="Times New Roman" w:cs="Times New Roman"/>
          <w:b/>
          <w:sz w:val="26"/>
          <w:szCs w:val="26"/>
        </w:rPr>
      </w:pPr>
      <w:r>
        <w:rPr>
          <w:noProof/>
        </w:rPr>
        <w:drawing>
          <wp:anchor distT="0" distB="0" distL="114300" distR="114300" simplePos="0" relativeHeight="251669504" behindDoc="0" locked="0" layoutInCell="1" allowOverlap="1" wp14:anchorId="0DCA029B" wp14:editId="5AC6B547">
            <wp:simplePos x="0" y="0"/>
            <wp:positionH relativeFrom="margin">
              <wp:align>left</wp:align>
            </wp:positionH>
            <wp:positionV relativeFrom="paragraph">
              <wp:posOffset>-440055</wp:posOffset>
            </wp:positionV>
            <wp:extent cx="1119505" cy="996315"/>
            <wp:effectExtent l="0" t="0" r="4445" b="0"/>
            <wp:wrapNone/>
            <wp:docPr id="88443843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l="26021" t="21025" r="62857" b="61116"/>
                    <a:stretch>
                      <a:fillRect/>
                    </a:stretch>
                  </pic:blipFill>
                  <pic:spPr bwMode="auto">
                    <a:xfrm>
                      <a:off x="0" y="0"/>
                      <a:ext cx="1119505" cy="996315"/>
                    </a:xfrm>
                    <a:prstGeom prst="rect">
                      <a:avLst/>
                    </a:prstGeom>
                    <a:noFill/>
                  </pic:spPr>
                </pic:pic>
              </a:graphicData>
            </a:graphic>
          </wp:anchor>
        </w:drawing>
      </w:r>
      <w:r>
        <w:rPr>
          <w:noProof/>
        </w:rPr>
        <w:drawing>
          <wp:anchor distT="0" distB="0" distL="114300" distR="114300" simplePos="0" relativeHeight="251668480" behindDoc="0" locked="0" layoutInCell="1" allowOverlap="1" wp14:anchorId="64B74C5D" wp14:editId="44989ABF">
            <wp:simplePos x="0" y="0"/>
            <wp:positionH relativeFrom="margin">
              <wp:posOffset>5582285</wp:posOffset>
            </wp:positionH>
            <wp:positionV relativeFrom="paragraph">
              <wp:posOffset>-438150</wp:posOffset>
            </wp:positionV>
            <wp:extent cx="1007745" cy="989330"/>
            <wp:effectExtent l="0" t="0" r="0" b="1270"/>
            <wp:wrapNone/>
            <wp:docPr id="32428534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07745" cy="989330"/>
                    </a:xfrm>
                    <a:prstGeom prst="rect">
                      <a:avLst/>
                    </a:prstGeom>
                    <a:noFill/>
                  </pic:spPr>
                </pic:pic>
              </a:graphicData>
            </a:graphic>
          </wp:anchor>
        </w:drawing>
      </w:r>
      <w:r w:rsidR="000C5392">
        <w:rPr>
          <w:rFonts w:ascii="Times New Roman" w:hAnsi="Times New Roman" w:cs="Times New Roman"/>
          <w:b/>
          <w:sz w:val="26"/>
          <w:szCs w:val="26"/>
        </w:rPr>
        <w:t xml:space="preserve">GOVT. V.Y.T. PG AUTONOMOUS COLLEGE DURG </w:t>
      </w:r>
    </w:p>
    <w:p w14:paraId="065DAC63" w14:textId="77777777" w:rsidR="000C5392" w:rsidRDefault="000C5392" w:rsidP="000C5392">
      <w:pPr>
        <w:pStyle w:val="Header"/>
        <w:spacing w:line="276" w:lineRule="auto"/>
        <w:jc w:val="center"/>
        <w:rPr>
          <w:noProof/>
        </w:rPr>
      </w:pPr>
      <w:r>
        <w:rPr>
          <w:rFonts w:ascii="Times New Roman" w:hAnsi="Times New Roman" w:cs="Times New Roman"/>
          <w:b/>
          <w:sz w:val="26"/>
          <w:szCs w:val="26"/>
        </w:rPr>
        <w:t>Department of Mathematics</w:t>
      </w:r>
    </w:p>
    <w:p w14:paraId="52AB0E82" w14:textId="77777777" w:rsidR="000C5392" w:rsidRDefault="000C5392" w:rsidP="000C5392">
      <w:pPr>
        <w:spacing w:after="0"/>
        <w:jc w:val="center"/>
        <w:rPr>
          <w:rFonts w:ascii="Times New Roman" w:hAnsi="Times New Roman" w:cs="Times New Roman"/>
          <w:b/>
          <w:sz w:val="26"/>
          <w:szCs w:val="26"/>
        </w:rPr>
      </w:pPr>
      <w:r>
        <w:rPr>
          <w:rFonts w:ascii="Times New Roman" w:hAnsi="Times New Roman" w:cs="Times New Roman"/>
          <w:b/>
          <w:sz w:val="26"/>
          <w:szCs w:val="26"/>
        </w:rPr>
        <w:t>Teaching Plan</w:t>
      </w:r>
    </w:p>
    <w:p w14:paraId="07586214" w14:textId="52AAF579" w:rsidR="000C5392" w:rsidRDefault="000C5392" w:rsidP="000C5392">
      <w:pPr>
        <w:spacing w:after="0"/>
        <w:jc w:val="center"/>
        <w:rPr>
          <w:rFonts w:ascii="Times New Roman" w:hAnsi="Times New Roman" w:cs="Times New Roman"/>
          <w:b/>
          <w:sz w:val="26"/>
          <w:szCs w:val="26"/>
        </w:rPr>
      </w:pPr>
      <w:r>
        <w:rPr>
          <w:rFonts w:ascii="Times New Roman" w:hAnsi="Times New Roman" w:cs="Times New Roman"/>
          <w:b/>
          <w:sz w:val="26"/>
          <w:szCs w:val="26"/>
        </w:rPr>
        <w:t>Academic Year – 202</w:t>
      </w:r>
      <w:r w:rsidR="00BA0A59">
        <w:rPr>
          <w:rFonts w:ascii="Times New Roman" w:hAnsi="Times New Roman" w:cs="Times New Roman"/>
          <w:b/>
          <w:sz w:val="26"/>
          <w:szCs w:val="26"/>
        </w:rPr>
        <w:t>5</w:t>
      </w:r>
      <w:r>
        <w:rPr>
          <w:rFonts w:ascii="Times New Roman" w:hAnsi="Times New Roman" w:cs="Times New Roman"/>
          <w:b/>
          <w:sz w:val="26"/>
          <w:szCs w:val="26"/>
        </w:rPr>
        <w:t>-2</w:t>
      </w:r>
      <w:r w:rsidR="00BA0A59">
        <w:rPr>
          <w:rFonts w:ascii="Times New Roman" w:hAnsi="Times New Roman" w:cs="Times New Roman"/>
          <w:b/>
          <w:sz w:val="26"/>
          <w:szCs w:val="26"/>
        </w:rPr>
        <w:t>6</w:t>
      </w:r>
    </w:p>
    <w:p w14:paraId="0359BA61" w14:textId="77777777" w:rsidR="000C5392" w:rsidRDefault="000C5392" w:rsidP="000C5392">
      <w:pPr>
        <w:rPr>
          <w:rFonts w:cstheme="minorHAnsi"/>
          <w:b/>
          <w:sz w:val="28"/>
          <w:szCs w:val="30"/>
        </w:rPr>
      </w:pPr>
    </w:p>
    <w:p w14:paraId="6B387987" w14:textId="55A550D9" w:rsidR="00254F7E" w:rsidRDefault="000C5392" w:rsidP="000C5392">
      <w:pPr>
        <w:rPr>
          <w:rFonts w:ascii="Times New Roman" w:hAnsi="Times New Roman" w:cs="Times New Roman"/>
          <w:b/>
          <w:sz w:val="24"/>
          <w:szCs w:val="28"/>
        </w:rPr>
      </w:pPr>
      <w:r w:rsidRPr="00254F7E">
        <w:rPr>
          <w:rFonts w:ascii="Times New Roman" w:hAnsi="Times New Roman" w:cs="Times New Roman"/>
          <w:b/>
          <w:sz w:val="24"/>
          <w:szCs w:val="28"/>
        </w:rPr>
        <w:t xml:space="preserve">NAME – Dr. PRACHI SINGH                                                         CLASS – M.Sc. IV SEM </w:t>
      </w:r>
    </w:p>
    <w:p w14:paraId="6D1503C1" w14:textId="421B7245" w:rsidR="000C5392" w:rsidRPr="00254F7E" w:rsidRDefault="00254F7E" w:rsidP="000C5392">
      <w:pPr>
        <w:rPr>
          <w:rFonts w:ascii="Times New Roman" w:hAnsi="Times New Roman" w:cs="Times New Roman"/>
          <w:b/>
          <w:sz w:val="24"/>
          <w:szCs w:val="28"/>
        </w:rPr>
      </w:pPr>
      <w:r w:rsidRPr="00254F7E">
        <w:rPr>
          <w:rFonts w:ascii="Times New Roman" w:hAnsi="Times New Roman" w:cs="Times New Roman"/>
          <w:noProof/>
          <w:sz w:val="20"/>
          <w:szCs w:val="20"/>
        </w:rPr>
        <w:drawing>
          <wp:anchor distT="0" distB="0" distL="114300" distR="114300" simplePos="0" relativeHeight="251714560" behindDoc="0" locked="0" layoutInCell="1" allowOverlap="1" wp14:anchorId="1F858BDF" wp14:editId="7C3FD9F8">
            <wp:simplePos x="0" y="0"/>
            <wp:positionH relativeFrom="margin">
              <wp:posOffset>3178810</wp:posOffset>
            </wp:positionH>
            <wp:positionV relativeFrom="paragraph">
              <wp:posOffset>6419850</wp:posOffset>
            </wp:positionV>
            <wp:extent cx="1384300" cy="1038225"/>
            <wp:effectExtent l="0" t="0" r="0" b="0"/>
            <wp:wrapNone/>
            <wp:docPr id="180687075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84300" cy="1038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C5392" w:rsidRPr="00254F7E">
        <w:rPr>
          <w:rFonts w:ascii="Times New Roman" w:hAnsi="Times New Roman" w:cs="Times New Roman"/>
          <w:b/>
          <w:sz w:val="24"/>
          <w:szCs w:val="28"/>
        </w:rPr>
        <w:t xml:space="preserve">PAPER- V                                TITLE- FUZZY SETS &amp; </w:t>
      </w:r>
      <w:proofErr w:type="gramStart"/>
      <w:r w:rsidR="000C5392" w:rsidRPr="00254F7E">
        <w:rPr>
          <w:rFonts w:ascii="Times New Roman" w:hAnsi="Times New Roman" w:cs="Times New Roman"/>
          <w:b/>
          <w:sz w:val="24"/>
          <w:szCs w:val="28"/>
        </w:rPr>
        <w:t>THERE</w:t>
      </w:r>
      <w:proofErr w:type="gramEnd"/>
      <w:r w:rsidR="000C5392" w:rsidRPr="00254F7E">
        <w:rPr>
          <w:rFonts w:ascii="Times New Roman" w:hAnsi="Times New Roman" w:cs="Times New Roman"/>
          <w:b/>
          <w:sz w:val="24"/>
          <w:szCs w:val="28"/>
        </w:rPr>
        <w:t xml:space="preserve"> APPLICATIONS(II)</w:t>
      </w:r>
    </w:p>
    <w:tbl>
      <w:tblPr>
        <w:tblStyle w:val="TableGrid"/>
        <w:tblW w:w="10310" w:type="dxa"/>
        <w:tblInd w:w="-5" w:type="dxa"/>
        <w:tblLayout w:type="fixed"/>
        <w:tblLook w:val="04A0" w:firstRow="1" w:lastRow="0" w:firstColumn="1" w:lastColumn="0" w:noHBand="0" w:noVBand="1"/>
      </w:tblPr>
      <w:tblGrid>
        <w:gridCol w:w="1276"/>
        <w:gridCol w:w="5794"/>
        <w:gridCol w:w="1080"/>
        <w:gridCol w:w="2160"/>
      </w:tblGrid>
      <w:tr w:rsidR="000C5392" w:rsidRPr="00DE3133" w14:paraId="295FD2EC" w14:textId="77777777" w:rsidTr="00254F7E">
        <w:trPr>
          <w:trHeight w:val="483"/>
        </w:trPr>
        <w:tc>
          <w:tcPr>
            <w:tcW w:w="1276" w:type="dxa"/>
          </w:tcPr>
          <w:p w14:paraId="5A3DF41B" w14:textId="77777777" w:rsidR="000C5392" w:rsidRPr="00A47133" w:rsidRDefault="000C5392" w:rsidP="0058169E">
            <w:pPr>
              <w:jc w:val="center"/>
              <w:rPr>
                <w:rFonts w:cstheme="minorHAnsi"/>
                <w:b/>
                <w:sz w:val="28"/>
                <w:szCs w:val="30"/>
              </w:rPr>
            </w:pPr>
            <w:r w:rsidRPr="00A47133">
              <w:rPr>
                <w:rFonts w:cstheme="minorHAnsi"/>
                <w:b/>
                <w:sz w:val="28"/>
                <w:szCs w:val="30"/>
              </w:rPr>
              <w:t>Month</w:t>
            </w:r>
          </w:p>
        </w:tc>
        <w:tc>
          <w:tcPr>
            <w:tcW w:w="5794" w:type="dxa"/>
          </w:tcPr>
          <w:p w14:paraId="15CA865B" w14:textId="77777777" w:rsidR="000C5392" w:rsidRPr="00A47133" w:rsidRDefault="000C5392" w:rsidP="0058169E">
            <w:pPr>
              <w:jc w:val="center"/>
              <w:rPr>
                <w:rFonts w:cstheme="minorHAnsi"/>
                <w:b/>
                <w:sz w:val="28"/>
                <w:szCs w:val="30"/>
              </w:rPr>
            </w:pPr>
            <w:r w:rsidRPr="00A47133">
              <w:rPr>
                <w:rFonts w:cstheme="minorHAnsi"/>
                <w:b/>
                <w:sz w:val="28"/>
                <w:szCs w:val="30"/>
              </w:rPr>
              <w:t>Covered Topic</w:t>
            </w:r>
          </w:p>
        </w:tc>
        <w:tc>
          <w:tcPr>
            <w:tcW w:w="1080" w:type="dxa"/>
          </w:tcPr>
          <w:p w14:paraId="1590FCAB" w14:textId="77777777" w:rsidR="000C5392" w:rsidRPr="00A47133" w:rsidRDefault="000C5392" w:rsidP="0058169E">
            <w:pPr>
              <w:jc w:val="center"/>
              <w:rPr>
                <w:rFonts w:cstheme="minorHAnsi"/>
                <w:b/>
                <w:sz w:val="28"/>
                <w:szCs w:val="30"/>
              </w:rPr>
            </w:pPr>
            <w:r w:rsidRPr="00A47133">
              <w:rPr>
                <w:rFonts w:cstheme="minorHAnsi"/>
                <w:b/>
                <w:sz w:val="28"/>
                <w:szCs w:val="30"/>
              </w:rPr>
              <w:t>Classes</w:t>
            </w:r>
          </w:p>
        </w:tc>
        <w:tc>
          <w:tcPr>
            <w:tcW w:w="2160" w:type="dxa"/>
          </w:tcPr>
          <w:p w14:paraId="7639FB05" w14:textId="77777777" w:rsidR="000C5392" w:rsidRPr="00F631B3" w:rsidRDefault="000C5392" w:rsidP="0058169E">
            <w:pPr>
              <w:jc w:val="both"/>
              <w:rPr>
                <w:rFonts w:cstheme="minorHAnsi"/>
                <w:b/>
                <w:sz w:val="26"/>
                <w:szCs w:val="26"/>
              </w:rPr>
            </w:pPr>
            <w:r w:rsidRPr="00F631B3">
              <w:rPr>
                <w:rFonts w:cstheme="minorHAnsi"/>
                <w:b/>
                <w:sz w:val="26"/>
                <w:szCs w:val="26"/>
              </w:rPr>
              <w:t>Method/Mode of Delivery</w:t>
            </w:r>
          </w:p>
        </w:tc>
      </w:tr>
      <w:tr w:rsidR="000C5392" w:rsidRPr="00DE3133" w14:paraId="0A901F1B" w14:textId="77777777" w:rsidTr="00254F7E">
        <w:trPr>
          <w:trHeight w:val="1890"/>
        </w:trPr>
        <w:tc>
          <w:tcPr>
            <w:tcW w:w="1276" w:type="dxa"/>
          </w:tcPr>
          <w:p w14:paraId="5C2B74FC" w14:textId="4480B57D" w:rsidR="000C5392" w:rsidRPr="00A47133" w:rsidRDefault="000C5392" w:rsidP="005D6611">
            <w:pPr>
              <w:rPr>
                <w:rFonts w:cstheme="minorHAnsi"/>
                <w:sz w:val="28"/>
                <w:szCs w:val="30"/>
              </w:rPr>
            </w:pPr>
            <w:r w:rsidRPr="00A47133">
              <w:rPr>
                <w:rFonts w:cstheme="minorHAnsi"/>
                <w:sz w:val="28"/>
                <w:szCs w:val="30"/>
              </w:rPr>
              <w:t>January</w:t>
            </w:r>
          </w:p>
        </w:tc>
        <w:tc>
          <w:tcPr>
            <w:tcW w:w="5794" w:type="dxa"/>
          </w:tcPr>
          <w:p w14:paraId="4B4DE6B8" w14:textId="51C12C13" w:rsidR="000C5392" w:rsidRPr="00A47133" w:rsidRDefault="000C5392" w:rsidP="0058169E">
            <w:pPr>
              <w:rPr>
                <w:rFonts w:cstheme="minorHAnsi"/>
                <w:sz w:val="28"/>
                <w:szCs w:val="24"/>
              </w:rPr>
            </w:pPr>
            <w:r w:rsidRPr="00A47133">
              <w:rPr>
                <w:rFonts w:cstheme="minorHAnsi"/>
                <w:sz w:val="28"/>
                <w:szCs w:val="24"/>
              </w:rPr>
              <w:t xml:space="preserve">Fuzzy Logic - An overview </w:t>
            </w:r>
            <w:proofErr w:type="gramStart"/>
            <w:r w:rsidRPr="00A47133">
              <w:rPr>
                <w:rFonts w:cstheme="minorHAnsi"/>
                <w:sz w:val="28"/>
                <w:szCs w:val="24"/>
              </w:rPr>
              <w:t>of  classical</w:t>
            </w:r>
            <w:proofErr w:type="gramEnd"/>
            <w:r w:rsidRPr="00A47133">
              <w:rPr>
                <w:rFonts w:cstheme="minorHAnsi"/>
                <w:sz w:val="28"/>
                <w:szCs w:val="24"/>
              </w:rPr>
              <w:t xml:space="preserve">  logic. Multivalued logics. Fuzzy</w:t>
            </w:r>
            <w:r>
              <w:rPr>
                <w:rFonts w:cstheme="minorHAnsi"/>
                <w:sz w:val="28"/>
                <w:szCs w:val="24"/>
              </w:rPr>
              <w:t xml:space="preserve"> </w:t>
            </w:r>
            <w:r w:rsidRPr="00A47133">
              <w:rPr>
                <w:rFonts w:cstheme="minorHAnsi"/>
                <w:sz w:val="28"/>
                <w:szCs w:val="24"/>
              </w:rPr>
              <w:t xml:space="preserve">propositions. </w:t>
            </w:r>
            <w:proofErr w:type="gramStart"/>
            <w:r w:rsidRPr="00A47133">
              <w:rPr>
                <w:rFonts w:cstheme="minorHAnsi"/>
                <w:sz w:val="28"/>
                <w:szCs w:val="24"/>
              </w:rPr>
              <w:t>Fuzzy  Quantifiers</w:t>
            </w:r>
            <w:proofErr w:type="gramEnd"/>
            <w:r w:rsidRPr="00A47133">
              <w:rPr>
                <w:rFonts w:cstheme="minorHAnsi"/>
                <w:sz w:val="28"/>
                <w:szCs w:val="24"/>
              </w:rPr>
              <w:t xml:space="preserve">. Linguistic variable and hedges. </w:t>
            </w:r>
            <w:proofErr w:type="gramStart"/>
            <w:r w:rsidRPr="00A47133">
              <w:rPr>
                <w:rFonts w:cstheme="minorHAnsi"/>
                <w:sz w:val="28"/>
                <w:szCs w:val="24"/>
              </w:rPr>
              <w:t>Inference  from</w:t>
            </w:r>
            <w:proofErr w:type="gramEnd"/>
            <w:r>
              <w:rPr>
                <w:rFonts w:cstheme="minorHAnsi"/>
                <w:sz w:val="28"/>
                <w:szCs w:val="24"/>
              </w:rPr>
              <w:t xml:space="preserve"> </w:t>
            </w:r>
            <w:proofErr w:type="gramStart"/>
            <w:r w:rsidRPr="00A47133">
              <w:rPr>
                <w:rFonts w:cstheme="minorHAnsi"/>
                <w:sz w:val="28"/>
                <w:szCs w:val="24"/>
              </w:rPr>
              <w:t>conditional  fuzzy</w:t>
            </w:r>
            <w:proofErr w:type="gramEnd"/>
            <w:r w:rsidRPr="00A47133">
              <w:rPr>
                <w:rFonts w:cstheme="minorHAnsi"/>
                <w:sz w:val="28"/>
                <w:szCs w:val="24"/>
              </w:rPr>
              <w:t xml:space="preserve"> proposition. </w:t>
            </w:r>
            <w:proofErr w:type="gramStart"/>
            <w:r w:rsidRPr="00A47133">
              <w:rPr>
                <w:rFonts w:cstheme="minorHAnsi"/>
                <w:sz w:val="28"/>
                <w:szCs w:val="24"/>
              </w:rPr>
              <w:t>The  compositional</w:t>
            </w:r>
            <w:proofErr w:type="gramEnd"/>
            <w:r w:rsidRPr="00A47133">
              <w:rPr>
                <w:rFonts w:cstheme="minorHAnsi"/>
                <w:sz w:val="28"/>
                <w:szCs w:val="24"/>
              </w:rPr>
              <w:t xml:space="preserve">  rule of inference.</w:t>
            </w:r>
          </w:p>
        </w:tc>
        <w:tc>
          <w:tcPr>
            <w:tcW w:w="1080" w:type="dxa"/>
          </w:tcPr>
          <w:p w14:paraId="09B9B38A" w14:textId="77777777" w:rsidR="000C5392" w:rsidRDefault="000C5392" w:rsidP="0058169E">
            <w:pPr>
              <w:jc w:val="center"/>
              <w:rPr>
                <w:rFonts w:cstheme="minorHAnsi"/>
                <w:sz w:val="28"/>
                <w:szCs w:val="40"/>
              </w:rPr>
            </w:pPr>
            <w:r>
              <w:rPr>
                <w:rFonts w:cstheme="minorHAnsi"/>
                <w:sz w:val="28"/>
                <w:szCs w:val="40"/>
              </w:rPr>
              <w:t>18</w:t>
            </w:r>
          </w:p>
          <w:p w14:paraId="06990434" w14:textId="77777777" w:rsidR="00254F7E" w:rsidRPr="00254F7E" w:rsidRDefault="00254F7E" w:rsidP="00254F7E">
            <w:pPr>
              <w:rPr>
                <w:rFonts w:cstheme="minorHAnsi"/>
                <w:sz w:val="28"/>
                <w:szCs w:val="40"/>
              </w:rPr>
            </w:pPr>
          </w:p>
        </w:tc>
        <w:tc>
          <w:tcPr>
            <w:tcW w:w="2160" w:type="dxa"/>
            <w:vMerge w:val="restart"/>
          </w:tcPr>
          <w:p w14:paraId="3742ECD3" w14:textId="77777777" w:rsidR="000C5392" w:rsidRDefault="000C5392" w:rsidP="0058169E">
            <w:pPr>
              <w:jc w:val="both"/>
              <w:rPr>
                <w:rFonts w:cstheme="minorHAnsi"/>
                <w:sz w:val="26"/>
                <w:szCs w:val="26"/>
              </w:rPr>
            </w:pPr>
            <w:r>
              <w:rPr>
                <w:rFonts w:cstheme="minorHAnsi"/>
                <w:sz w:val="26"/>
                <w:szCs w:val="26"/>
              </w:rPr>
              <w:t>1.</w:t>
            </w:r>
            <w:r w:rsidRPr="00E71951">
              <w:rPr>
                <w:rFonts w:cstheme="minorHAnsi"/>
                <w:sz w:val="26"/>
                <w:szCs w:val="26"/>
              </w:rPr>
              <w:t>Chalk and talk method</w:t>
            </w:r>
          </w:p>
          <w:p w14:paraId="1D841B65" w14:textId="77777777" w:rsidR="000C5392" w:rsidRPr="00E71951" w:rsidRDefault="000C5392" w:rsidP="0058169E">
            <w:pPr>
              <w:jc w:val="both"/>
              <w:rPr>
                <w:rFonts w:cstheme="minorHAnsi"/>
                <w:sz w:val="26"/>
                <w:szCs w:val="26"/>
              </w:rPr>
            </w:pPr>
          </w:p>
          <w:p w14:paraId="701BA2C4" w14:textId="77777777" w:rsidR="000C5392" w:rsidRPr="00E71951" w:rsidRDefault="000C5392" w:rsidP="0058169E">
            <w:pPr>
              <w:jc w:val="both"/>
              <w:rPr>
                <w:rFonts w:cstheme="minorHAnsi"/>
                <w:sz w:val="26"/>
                <w:szCs w:val="26"/>
              </w:rPr>
            </w:pPr>
            <w:r>
              <w:rPr>
                <w:rFonts w:cstheme="minorHAnsi"/>
                <w:sz w:val="26"/>
                <w:szCs w:val="26"/>
              </w:rPr>
              <w:t>2.</w:t>
            </w:r>
            <w:r w:rsidRPr="00E71951">
              <w:rPr>
                <w:rFonts w:cstheme="minorHAnsi"/>
                <w:sz w:val="26"/>
                <w:szCs w:val="26"/>
              </w:rPr>
              <w:t>Flip the class</w:t>
            </w:r>
            <w:r>
              <w:rPr>
                <w:rFonts w:cstheme="minorHAnsi"/>
                <w:sz w:val="26"/>
                <w:szCs w:val="26"/>
              </w:rPr>
              <w:t>.</w:t>
            </w:r>
          </w:p>
          <w:p w14:paraId="6F40386E" w14:textId="77777777" w:rsidR="000C5392" w:rsidRDefault="000C5392" w:rsidP="0058169E">
            <w:pPr>
              <w:jc w:val="both"/>
              <w:rPr>
                <w:rFonts w:cstheme="minorHAnsi"/>
                <w:sz w:val="26"/>
                <w:szCs w:val="26"/>
              </w:rPr>
            </w:pPr>
          </w:p>
          <w:p w14:paraId="0DC1BE4A" w14:textId="77777777" w:rsidR="000C5392" w:rsidRPr="00E71951" w:rsidRDefault="000C5392" w:rsidP="0058169E">
            <w:pPr>
              <w:jc w:val="both"/>
              <w:rPr>
                <w:rFonts w:cstheme="minorHAnsi"/>
                <w:sz w:val="26"/>
                <w:szCs w:val="26"/>
              </w:rPr>
            </w:pPr>
            <w:r>
              <w:rPr>
                <w:rFonts w:cstheme="minorHAnsi"/>
                <w:sz w:val="26"/>
                <w:szCs w:val="26"/>
              </w:rPr>
              <w:t>3.</w:t>
            </w:r>
            <w:r w:rsidRPr="00E71951">
              <w:rPr>
                <w:rFonts w:cstheme="minorHAnsi"/>
                <w:sz w:val="26"/>
                <w:szCs w:val="26"/>
              </w:rPr>
              <w:t>Group discussion</w:t>
            </w:r>
          </w:p>
          <w:p w14:paraId="5CADC6C4" w14:textId="77777777" w:rsidR="000C5392" w:rsidRDefault="000C5392" w:rsidP="0058169E">
            <w:pPr>
              <w:jc w:val="both"/>
              <w:rPr>
                <w:rFonts w:cstheme="minorHAnsi"/>
                <w:sz w:val="26"/>
                <w:szCs w:val="26"/>
              </w:rPr>
            </w:pPr>
          </w:p>
          <w:p w14:paraId="11AF3BA7" w14:textId="77777777" w:rsidR="000C5392" w:rsidRPr="00E71951" w:rsidRDefault="000C5392" w:rsidP="0058169E">
            <w:pPr>
              <w:jc w:val="both"/>
              <w:rPr>
                <w:rFonts w:cstheme="minorHAnsi"/>
                <w:sz w:val="26"/>
                <w:szCs w:val="26"/>
              </w:rPr>
            </w:pPr>
            <w:r>
              <w:rPr>
                <w:rFonts w:cstheme="minorHAnsi"/>
                <w:sz w:val="26"/>
                <w:szCs w:val="26"/>
              </w:rPr>
              <w:t>4.</w:t>
            </w:r>
            <w:r w:rsidRPr="00E71951">
              <w:rPr>
                <w:rFonts w:cstheme="minorHAnsi"/>
                <w:sz w:val="26"/>
                <w:szCs w:val="26"/>
              </w:rPr>
              <w:t>Problem Solving</w:t>
            </w:r>
          </w:p>
        </w:tc>
      </w:tr>
      <w:tr w:rsidR="000C5392" w:rsidRPr="00DE3133" w14:paraId="69C174D1" w14:textId="77777777" w:rsidTr="00254F7E">
        <w:trPr>
          <w:trHeight w:val="1992"/>
        </w:trPr>
        <w:tc>
          <w:tcPr>
            <w:tcW w:w="1276" w:type="dxa"/>
          </w:tcPr>
          <w:p w14:paraId="56061371" w14:textId="77777777" w:rsidR="000C5392" w:rsidRPr="00A47133" w:rsidRDefault="000C5392" w:rsidP="0058169E">
            <w:pPr>
              <w:jc w:val="center"/>
              <w:rPr>
                <w:rFonts w:cstheme="minorHAnsi"/>
                <w:sz w:val="28"/>
                <w:szCs w:val="30"/>
              </w:rPr>
            </w:pPr>
            <w:r w:rsidRPr="00A47133">
              <w:rPr>
                <w:rFonts w:cstheme="minorHAnsi"/>
                <w:sz w:val="28"/>
                <w:szCs w:val="30"/>
              </w:rPr>
              <w:t>February</w:t>
            </w:r>
          </w:p>
        </w:tc>
        <w:tc>
          <w:tcPr>
            <w:tcW w:w="5794" w:type="dxa"/>
          </w:tcPr>
          <w:p w14:paraId="77830D75" w14:textId="071D6B39" w:rsidR="000C5392" w:rsidRPr="000C5392" w:rsidRDefault="000C5392" w:rsidP="000C5392">
            <w:pPr>
              <w:rPr>
                <w:rFonts w:cstheme="minorHAnsi"/>
                <w:sz w:val="28"/>
                <w:szCs w:val="24"/>
              </w:rPr>
            </w:pPr>
            <w:r w:rsidRPr="00A47133">
              <w:rPr>
                <w:rFonts w:cstheme="minorHAnsi"/>
                <w:sz w:val="28"/>
                <w:szCs w:val="24"/>
              </w:rPr>
              <w:t xml:space="preserve">Approximate Reasoning. An overview of fuzzy expert system. Fuzzy implications </w:t>
            </w:r>
            <w:proofErr w:type="spellStart"/>
            <w:r w:rsidRPr="00A47133">
              <w:rPr>
                <w:rFonts w:cstheme="minorHAnsi"/>
                <w:sz w:val="28"/>
                <w:szCs w:val="24"/>
              </w:rPr>
              <w:t>andtheir</w:t>
            </w:r>
            <w:proofErr w:type="spellEnd"/>
            <w:r w:rsidRPr="00A47133">
              <w:rPr>
                <w:rFonts w:cstheme="minorHAnsi"/>
                <w:sz w:val="28"/>
                <w:szCs w:val="24"/>
              </w:rPr>
              <w:t xml:space="preserve"> selecti</w:t>
            </w:r>
            <w:r>
              <w:rPr>
                <w:rFonts w:cstheme="minorHAnsi"/>
                <w:sz w:val="28"/>
                <w:szCs w:val="24"/>
              </w:rPr>
              <w:t xml:space="preserve">on Multiconditional </w:t>
            </w:r>
            <w:proofErr w:type="spellStart"/>
            <w:r>
              <w:rPr>
                <w:rFonts w:cstheme="minorHAnsi"/>
                <w:sz w:val="28"/>
                <w:szCs w:val="24"/>
              </w:rPr>
              <w:t>approximate</w:t>
            </w:r>
            <w:r w:rsidRPr="00A47133">
              <w:rPr>
                <w:rFonts w:cstheme="minorHAnsi"/>
                <w:sz w:val="28"/>
                <w:szCs w:val="24"/>
              </w:rPr>
              <w:t>reasoning</w:t>
            </w:r>
            <w:proofErr w:type="spellEnd"/>
            <w:r w:rsidRPr="00A47133">
              <w:rPr>
                <w:rFonts w:cstheme="minorHAnsi"/>
                <w:sz w:val="28"/>
                <w:szCs w:val="24"/>
              </w:rPr>
              <w:t xml:space="preserve">. The role of fuzzy </w:t>
            </w:r>
            <w:proofErr w:type="spellStart"/>
            <w:r w:rsidRPr="00A47133">
              <w:rPr>
                <w:rFonts w:cstheme="minorHAnsi"/>
                <w:sz w:val="28"/>
                <w:szCs w:val="24"/>
              </w:rPr>
              <w:t>relationequation</w:t>
            </w:r>
            <w:proofErr w:type="spellEnd"/>
            <w:r w:rsidRPr="00A47133">
              <w:rPr>
                <w:rFonts w:cstheme="minorHAnsi"/>
                <w:sz w:val="28"/>
                <w:szCs w:val="24"/>
              </w:rPr>
              <w:t>.</w:t>
            </w:r>
          </w:p>
        </w:tc>
        <w:tc>
          <w:tcPr>
            <w:tcW w:w="1080" w:type="dxa"/>
          </w:tcPr>
          <w:p w14:paraId="79A832CB" w14:textId="77777777" w:rsidR="000C5392" w:rsidRPr="00A47133" w:rsidRDefault="000C5392" w:rsidP="0058169E">
            <w:pPr>
              <w:jc w:val="center"/>
              <w:rPr>
                <w:rFonts w:cstheme="minorHAnsi"/>
                <w:sz w:val="28"/>
                <w:szCs w:val="40"/>
              </w:rPr>
            </w:pPr>
            <w:r w:rsidRPr="00A47133">
              <w:rPr>
                <w:rFonts w:cstheme="minorHAnsi"/>
                <w:sz w:val="28"/>
                <w:szCs w:val="40"/>
              </w:rPr>
              <w:t>20</w:t>
            </w:r>
          </w:p>
        </w:tc>
        <w:tc>
          <w:tcPr>
            <w:tcW w:w="2160" w:type="dxa"/>
            <w:vMerge/>
          </w:tcPr>
          <w:p w14:paraId="44B18829" w14:textId="77777777" w:rsidR="000C5392" w:rsidRPr="00F631B3" w:rsidRDefault="000C5392" w:rsidP="0058169E">
            <w:pPr>
              <w:jc w:val="both"/>
              <w:rPr>
                <w:rFonts w:cstheme="minorHAnsi"/>
                <w:sz w:val="26"/>
                <w:szCs w:val="26"/>
              </w:rPr>
            </w:pPr>
          </w:p>
        </w:tc>
      </w:tr>
      <w:tr w:rsidR="000C5392" w:rsidRPr="00DE3133" w14:paraId="4F0A5C1D" w14:textId="77777777" w:rsidTr="00254F7E">
        <w:trPr>
          <w:trHeight w:val="1513"/>
        </w:trPr>
        <w:tc>
          <w:tcPr>
            <w:tcW w:w="1276" w:type="dxa"/>
          </w:tcPr>
          <w:p w14:paraId="3DAB73A8" w14:textId="77777777" w:rsidR="000C5392" w:rsidRPr="00A47133" w:rsidRDefault="000C5392" w:rsidP="0058169E">
            <w:pPr>
              <w:jc w:val="center"/>
              <w:rPr>
                <w:rFonts w:cstheme="minorHAnsi"/>
                <w:sz w:val="28"/>
                <w:szCs w:val="30"/>
              </w:rPr>
            </w:pPr>
            <w:r w:rsidRPr="00A47133">
              <w:rPr>
                <w:rFonts w:cstheme="minorHAnsi"/>
                <w:sz w:val="28"/>
                <w:szCs w:val="30"/>
              </w:rPr>
              <w:t>March</w:t>
            </w:r>
          </w:p>
        </w:tc>
        <w:tc>
          <w:tcPr>
            <w:tcW w:w="5794" w:type="dxa"/>
          </w:tcPr>
          <w:p w14:paraId="7B2CFB8D" w14:textId="47723F07" w:rsidR="000C5392" w:rsidRPr="00A47133" w:rsidRDefault="000C5392" w:rsidP="000C5392">
            <w:pPr>
              <w:rPr>
                <w:rFonts w:cstheme="minorHAnsi"/>
                <w:sz w:val="28"/>
                <w:szCs w:val="24"/>
              </w:rPr>
            </w:pPr>
            <w:r w:rsidRPr="00A47133">
              <w:rPr>
                <w:rFonts w:cstheme="minorHAnsi"/>
                <w:sz w:val="28"/>
                <w:szCs w:val="24"/>
              </w:rPr>
              <w:t xml:space="preserve">An introduction to Fuzzy Control </w:t>
            </w:r>
            <w:r>
              <w:rPr>
                <w:rFonts w:cstheme="minorHAnsi"/>
                <w:sz w:val="28"/>
                <w:szCs w:val="24"/>
              </w:rPr>
              <w:t>–</w:t>
            </w:r>
            <w:r w:rsidRPr="00A47133">
              <w:rPr>
                <w:rFonts w:cstheme="minorHAnsi"/>
                <w:sz w:val="28"/>
                <w:szCs w:val="24"/>
              </w:rPr>
              <w:t xml:space="preserve"> Fuzzy</w:t>
            </w:r>
            <w:r>
              <w:rPr>
                <w:rFonts w:cstheme="minorHAnsi"/>
                <w:sz w:val="28"/>
                <w:szCs w:val="24"/>
              </w:rPr>
              <w:t xml:space="preserve"> </w:t>
            </w:r>
            <w:r w:rsidRPr="00A47133">
              <w:rPr>
                <w:rFonts w:cstheme="minorHAnsi"/>
                <w:sz w:val="28"/>
                <w:szCs w:val="24"/>
              </w:rPr>
              <w:t xml:space="preserve">Controllers. </w:t>
            </w:r>
            <w:proofErr w:type="gramStart"/>
            <w:r w:rsidRPr="00A47133">
              <w:rPr>
                <w:rFonts w:cstheme="minorHAnsi"/>
                <w:sz w:val="28"/>
                <w:szCs w:val="24"/>
              </w:rPr>
              <w:t>Fuzzy  Rule</w:t>
            </w:r>
            <w:proofErr w:type="gramEnd"/>
            <w:r w:rsidRPr="00A47133">
              <w:rPr>
                <w:rFonts w:cstheme="minorHAnsi"/>
                <w:sz w:val="28"/>
                <w:szCs w:val="24"/>
              </w:rPr>
              <w:t xml:space="preserve"> base. Fuzzy</w:t>
            </w:r>
            <w:r>
              <w:rPr>
                <w:rFonts w:cstheme="minorHAnsi"/>
                <w:sz w:val="28"/>
                <w:szCs w:val="24"/>
              </w:rPr>
              <w:t xml:space="preserve"> Inference engine. Fuzzification.  Defuzzification    and various defuzzification </w:t>
            </w:r>
            <w:r w:rsidRPr="00A47133">
              <w:rPr>
                <w:rFonts w:cstheme="minorHAnsi"/>
                <w:sz w:val="28"/>
                <w:szCs w:val="24"/>
              </w:rPr>
              <w:t>method</w:t>
            </w:r>
          </w:p>
        </w:tc>
        <w:tc>
          <w:tcPr>
            <w:tcW w:w="1080" w:type="dxa"/>
          </w:tcPr>
          <w:p w14:paraId="07BB4377" w14:textId="77777777" w:rsidR="000C5392" w:rsidRPr="00A47133" w:rsidRDefault="000C5392" w:rsidP="0058169E">
            <w:pPr>
              <w:jc w:val="center"/>
              <w:rPr>
                <w:rFonts w:cstheme="minorHAnsi"/>
                <w:sz w:val="28"/>
                <w:szCs w:val="40"/>
              </w:rPr>
            </w:pPr>
            <w:r>
              <w:rPr>
                <w:rFonts w:cstheme="minorHAnsi"/>
                <w:sz w:val="28"/>
                <w:szCs w:val="40"/>
              </w:rPr>
              <w:t>24</w:t>
            </w:r>
          </w:p>
        </w:tc>
        <w:tc>
          <w:tcPr>
            <w:tcW w:w="2160" w:type="dxa"/>
            <w:vMerge/>
          </w:tcPr>
          <w:p w14:paraId="3617EDCB" w14:textId="77777777" w:rsidR="000C5392" w:rsidRPr="00F631B3" w:rsidRDefault="000C5392" w:rsidP="0058169E">
            <w:pPr>
              <w:jc w:val="both"/>
              <w:rPr>
                <w:rFonts w:cstheme="minorHAnsi"/>
                <w:sz w:val="26"/>
                <w:szCs w:val="26"/>
              </w:rPr>
            </w:pPr>
          </w:p>
        </w:tc>
      </w:tr>
      <w:tr w:rsidR="000C5392" w:rsidRPr="00DE3133" w14:paraId="2CF4EF40" w14:textId="77777777" w:rsidTr="00254F7E">
        <w:trPr>
          <w:trHeight w:val="1992"/>
        </w:trPr>
        <w:tc>
          <w:tcPr>
            <w:tcW w:w="1276" w:type="dxa"/>
          </w:tcPr>
          <w:p w14:paraId="5B7C966E" w14:textId="77777777" w:rsidR="000C5392" w:rsidRPr="00A47133" w:rsidRDefault="000C5392" w:rsidP="0058169E">
            <w:pPr>
              <w:jc w:val="center"/>
              <w:rPr>
                <w:rFonts w:cstheme="minorHAnsi"/>
                <w:sz w:val="28"/>
                <w:szCs w:val="30"/>
              </w:rPr>
            </w:pPr>
            <w:r w:rsidRPr="00A47133">
              <w:rPr>
                <w:rFonts w:cstheme="minorHAnsi"/>
                <w:sz w:val="28"/>
                <w:szCs w:val="30"/>
              </w:rPr>
              <w:t>April</w:t>
            </w:r>
          </w:p>
        </w:tc>
        <w:tc>
          <w:tcPr>
            <w:tcW w:w="5794" w:type="dxa"/>
          </w:tcPr>
          <w:p w14:paraId="26DE1DFC" w14:textId="6293DE66" w:rsidR="000C5392" w:rsidRPr="000C5392" w:rsidRDefault="000C5392" w:rsidP="0058169E">
            <w:pPr>
              <w:rPr>
                <w:rFonts w:cstheme="minorHAnsi"/>
                <w:sz w:val="28"/>
                <w:szCs w:val="24"/>
              </w:rPr>
            </w:pPr>
            <w:r w:rsidRPr="00A47133">
              <w:rPr>
                <w:rFonts w:cstheme="minorHAnsi"/>
                <w:sz w:val="28"/>
                <w:szCs w:val="24"/>
              </w:rPr>
              <w:t xml:space="preserve">Decision Making in Fuzzy Environment-Individual decision making. </w:t>
            </w:r>
            <w:proofErr w:type="spellStart"/>
            <w:r w:rsidRPr="00A47133">
              <w:rPr>
                <w:rFonts w:cstheme="minorHAnsi"/>
                <w:sz w:val="28"/>
                <w:szCs w:val="24"/>
              </w:rPr>
              <w:t>Multipersondecision</w:t>
            </w:r>
            <w:proofErr w:type="spellEnd"/>
            <w:r w:rsidRPr="00A47133">
              <w:rPr>
                <w:rFonts w:cstheme="minorHAnsi"/>
                <w:sz w:val="28"/>
                <w:szCs w:val="24"/>
              </w:rPr>
              <w:t xml:space="preserve"> making. Multicriteria decision making. Multistage </w:t>
            </w:r>
            <w:proofErr w:type="gramStart"/>
            <w:r w:rsidRPr="00A47133">
              <w:rPr>
                <w:rFonts w:cstheme="minorHAnsi"/>
                <w:sz w:val="28"/>
                <w:szCs w:val="24"/>
              </w:rPr>
              <w:t>decision  making</w:t>
            </w:r>
            <w:proofErr w:type="gramEnd"/>
            <w:r w:rsidRPr="00A47133">
              <w:rPr>
                <w:rFonts w:cstheme="minorHAnsi"/>
                <w:sz w:val="28"/>
                <w:szCs w:val="24"/>
              </w:rPr>
              <w:t>. Fuzzy</w:t>
            </w:r>
            <w:r>
              <w:rPr>
                <w:rFonts w:cstheme="minorHAnsi"/>
                <w:sz w:val="28"/>
                <w:szCs w:val="24"/>
              </w:rPr>
              <w:t xml:space="preserve"> </w:t>
            </w:r>
            <w:r w:rsidRPr="00A47133">
              <w:rPr>
                <w:rFonts w:cstheme="minorHAnsi"/>
                <w:sz w:val="28"/>
                <w:szCs w:val="24"/>
              </w:rPr>
              <w:t>ranking methods. Fuzzy linear programming</w:t>
            </w:r>
          </w:p>
        </w:tc>
        <w:tc>
          <w:tcPr>
            <w:tcW w:w="1080" w:type="dxa"/>
          </w:tcPr>
          <w:p w14:paraId="32310DF6" w14:textId="77777777" w:rsidR="000C5392" w:rsidRPr="00A47133" w:rsidRDefault="000C5392" w:rsidP="0058169E">
            <w:pPr>
              <w:jc w:val="center"/>
              <w:rPr>
                <w:rFonts w:cstheme="minorHAnsi"/>
                <w:sz w:val="28"/>
                <w:szCs w:val="40"/>
              </w:rPr>
            </w:pPr>
            <w:r>
              <w:rPr>
                <w:rFonts w:cstheme="minorHAnsi"/>
                <w:sz w:val="28"/>
                <w:szCs w:val="40"/>
              </w:rPr>
              <w:t>24</w:t>
            </w:r>
          </w:p>
        </w:tc>
        <w:tc>
          <w:tcPr>
            <w:tcW w:w="2160" w:type="dxa"/>
            <w:vMerge/>
          </w:tcPr>
          <w:p w14:paraId="1EF15FCD" w14:textId="77777777" w:rsidR="000C5392" w:rsidRPr="00F631B3" w:rsidRDefault="000C5392" w:rsidP="0058169E">
            <w:pPr>
              <w:jc w:val="both"/>
              <w:rPr>
                <w:rFonts w:cstheme="minorHAnsi"/>
                <w:sz w:val="26"/>
                <w:szCs w:val="26"/>
              </w:rPr>
            </w:pPr>
          </w:p>
        </w:tc>
      </w:tr>
      <w:tr w:rsidR="005D6611" w:rsidRPr="00DE3133" w14:paraId="5EFE2FAD" w14:textId="77777777" w:rsidTr="00254F7E">
        <w:trPr>
          <w:trHeight w:val="620"/>
        </w:trPr>
        <w:tc>
          <w:tcPr>
            <w:tcW w:w="1276" w:type="dxa"/>
          </w:tcPr>
          <w:p w14:paraId="6EE36C7C" w14:textId="61DCD3E3" w:rsidR="005D6611" w:rsidRPr="00A47133" w:rsidRDefault="005D6611" w:rsidP="0058169E">
            <w:pPr>
              <w:jc w:val="center"/>
              <w:rPr>
                <w:rFonts w:cstheme="minorHAnsi"/>
                <w:sz w:val="28"/>
                <w:szCs w:val="30"/>
              </w:rPr>
            </w:pPr>
            <w:r>
              <w:rPr>
                <w:rFonts w:cstheme="minorHAnsi"/>
                <w:sz w:val="28"/>
                <w:szCs w:val="30"/>
              </w:rPr>
              <w:t>May</w:t>
            </w:r>
          </w:p>
        </w:tc>
        <w:tc>
          <w:tcPr>
            <w:tcW w:w="5794" w:type="dxa"/>
          </w:tcPr>
          <w:p w14:paraId="25C5C5B7" w14:textId="21A3490B" w:rsidR="005D6611" w:rsidRPr="00A47133" w:rsidRDefault="005D6611" w:rsidP="0058169E">
            <w:pPr>
              <w:rPr>
                <w:rFonts w:cstheme="minorHAnsi"/>
                <w:sz w:val="28"/>
                <w:szCs w:val="24"/>
              </w:rPr>
            </w:pPr>
            <w:r>
              <w:rPr>
                <w:rFonts w:ascii="Times New Roman" w:hAnsi="Times New Roman" w:cs="Times New Roman"/>
                <w:sz w:val="24"/>
                <w:szCs w:val="24"/>
              </w:rPr>
              <w:t>End Semester Examination</w:t>
            </w:r>
          </w:p>
        </w:tc>
        <w:tc>
          <w:tcPr>
            <w:tcW w:w="1080" w:type="dxa"/>
          </w:tcPr>
          <w:p w14:paraId="2F3EB574" w14:textId="77777777" w:rsidR="005D6611" w:rsidRDefault="005D6611" w:rsidP="0058169E">
            <w:pPr>
              <w:jc w:val="center"/>
              <w:rPr>
                <w:rFonts w:cstheme="minorHAnsi"/>
                <w:sz w:val="28"/>
                <w:szCs w:val="40"/>
              </w:rPr>
            </w:pPr>
          </w:p>
        </w:tc>
        <w:tc>
          <w:tcPr>
            <w:tcW w:w="2160" w:type="dxa"/>
          </w:tcPr>
          <w:p w14:paraId="13C3F0EB" w14:textId="77777777" w:rsidR="005D6611" w:rsidRPr="00F631B3" w:rsidRDefault="005D6611" w:rsidP="0058169E">
            <w:pPr>
              <w:jc w:val="both"/>
              <w:rPr>
                <w:rFonts w:cstheme="minorHAnsi"/>
                <w:sz w:val="26"/>
                <w:szCs w:val="26"/>
              </w:rPr>
            </w:pPr>
          </w:p>
        </w:tc>
      </w:tr>
    </w:tbl>
    <w:p w14:paraId="4B8B316E" w14:textId="4774D253" w:rsidR="000C5392" w:rsidRDefault="00E67FA6" w:rsidP="00E67FA6">
      <w:pPr>
        <w:tabs>
          <w:tab w:val="center" w:pos="4513"/>
        </w:tabs>
        <w:rPr>
          <w:rFonts w:cstheme="minorHAnsi"/>
          <w:b/>
          <w:szCs w:val="24"/>
        </w:rPr>
      </w:pPr>
      <w:r>
        <w:rPr>
          <w:noProof/>
        </w:rPr>
        <w:drawing>
          <wp:anchor distT="0" distB="0" distL="114300" distR="114300" simplePos="0" relativeHeight="251712512" behindDoc="0" locked="0" layoutInCell="1" allowOverlap="1" wp14:anchorId="6335EAA1" wp14:editId="56E1FC53">
            <wp:simplePos x="0" y="0"/>
            <wp:positionH relativeFrom="column">
              <wp:posOffset>295275</wp:posOffset>
            </wp:positionH>
            <wp:positionV relativeFrom="paragraph">
              <wp:posOffset>-635</wp:posOffset>
            </wp:positionV>
            <wp:extent cx="1390650" cy="462365"/>
            <wp:effectExtent l="0" t="0" r="0" b="0"/>
            <wp:wrapNone/>
            <wp:docPr id="7972118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90650" cy="46236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theme="minorHAnsi"/>
          <w:b/>
          <w:szCs w:val="24"/>
        </w:rPr>
        <w:tab/>
      </w:r>
    </w:p>
    <w:p w14:paraId="2C2CA5CE" w14:textId="389A073D" w:rsidR="000C5392" w:rsidRPr="000C5392" w:rsidRDefault="00254F7E" w:rsidP="000C5392">
      <w:pPr>
        <w:spacing w:after="0" w:line="240" w:lineRule="auto"/>
        <w:rPr>
          <w:rFonts w:ascii="Times New Roman" w:hAnsi="Times New Roman" w:cs="Times New Roman"/>
          <w:b/>
          <w:sz w:val="28"/>
          <w:szCs w:val="28"/>
        </w:rPr>
      </w:pPr>
      <w:r>
        <w:rPr>
          <w:rFonts w:ascii="Times New Roman" w:hAnsi="Times New Roman" w:cs="Times New Roman"/>
          <w:b/>
        </w:rPr>
        <w:t xml:space="preserve">         </w:t>
      </w:r>
      <w:r w:rsidR="000C5392" w:rsidRPr="00230354">
        <w:rPr>
          <w:rFonts w:ascii="Times New Roman" w:hAnsi="Times New Roman" w:cs="Times New Roman"/>
          <w:b/>
          <w:sz w:val="28"/>
          <w:szCs w:val="28"/>
        </w:rPr>
        <w:t xml:space="preserve">Teacher </w:t>
      </w:r>
      <w:r w:rsidR="000C5392" w:rsidRPr="00230354">
        <w:rPr>
          <w:rFonts w:ascii="Times New Roman" w:hAnsi="Times New Roman" w:cs="Times New Roman"/>
          <w:b/>
          <w:sz w:val="28"/>
          <w:szCs w:val="28"/>
        </w:rPr>
        <w:tab/>
      </w:r>
      <w:r w:rsidR="000C5392" w:rsidRPr="00230354">
        <w:rPr>
          <w:rFonts w:ascii="Times New Roman" w:hAnsi="Times New Roman" w:cs="Times New Roman"/>
          <w:b/>
          <w:sz w:val="28"/>
          <w:szCs w:val="28"/>
        </w:rPr>
        <w:tab/>
      </w:r>
      <w:r w:rsidR="000C5392" w:rsidRPr="00230354">
        <w:rPr>
          <w:rFonts w:ascii="Times New Roman" w:hAnsi="Times New Roman" w:cs="Times New Roman"/>
          <w:b/>
          <w:sz w:val="28"/>
          <w:szCs w:val="28"/>
        </w:rPr>
        <w:tab/>
      </w:r>
      <w:r w:rsidR="000C5392" w:rsidRPr="00230354">
        <w:rPr>
          <w:rFonts w:ascii="Times New Roman" w:hAnsi="Times New Roman" w:cs="Times New Roman"/>
          <w:b/>
          <w:sz w:val="28"/>
          <w:szCs w:val="28"/>
        </w:rPr>
        <w:tab/>
      </w:r>
      <w:r w:rsidR="000C5392" w:rsidRPr="00230354">
        <w:rPr>
          <w:rFonts w:ascii="Times New Roman" w:hAnsi="Times New Roman" w:cs="Times New Roman"/>
          <w:b/>
          <w:sz w:val="28"/>
          <w:szCs w:val="28"/>
        </w:rPr>
        <w:tab/>
        <w:t xml:space="preserve">    HOD </w:t>
      </w:r>
      <w:r w:rsidR="000C5392" w:rsidRPr="00230354">
        <w:rPr>
          <w:rFonts w:ascii="Times New Roman" w:hAnsi="Times New Roman" w:cs="Times New Roman"/>
          <w:b/>
          <w:sz w:val="28"/>
          <w:szCs w:val="28"/>
        </w:rPr>
        <w:tab/>
      </w:r>
      <w:r w:rsidR="000C5392" w:rsidRPr="00230354">
        <w:rPr>
          <w:rFonts w:ascii="Times New Roman" w:hAnsi="Times New Roman" w:cs="Times New Roman"/>
          <w:b/>
          <w:sz w:val="28"/>
          <w:szCs w:val="28"/>
        </w:rPr>
        <w:tab/>
      </w:r>
    </w:p>
    <w:p w14:paraId="5EF49F41" w14:textId="77777777" w:rsidR="00F34268" w:rsidRDefault="00F34268" w:rsidP="00F34268">
      <w:pPr>
        <w:pStyle w:val="Header"/>
        <w:spacing w:line="360" w:lineRule="auto"/>
        <w:jc w:val="center"/>
        <w:rPr>
          <w:rFonts w:ascii="Times New Roman" w:hAnsi="Times New Roman" w:cs="Times New Roman"/>
          <w:b/>
          <w:sz w:val="26"/>
          <w:szCs w:val="26"/>
        </w:rPr>
      </w:pPr>
      <w:r>
        <w:br w:type="page"/>
      </w:r>
      <w:r>
        <w:rPr>
          <w:noProof/>
        </w:rPr>
        <w:lastRenderedPageBreak/>
        <w:drawing>
          <wp:anchor distT="0" distB="0" distL="114300" distR="114300" simplePos="0" relativeHeight="251672576" behindDoc="0" locked="0" layoutInCell="1" allowOverlap="1" wp14:anchorId="18B75E7D" wp14:editId="4DB09051">
            <wp:simplePos x="0" y="0"/>
            <wp:positionH relativeFrom="column">
              <wp:posOffset>-295275</wp:posOffset>
            </wp:positionH>
            <wp:positionV relativeFrom="paragraph">
              <wp:posOffset>7620</wp:posOffset>
            </wp:positionV>
            <wp:extent cx="1119505" cy="996315"/>
            <wp:effectExtent l="0" t="0" r="4445" b="0"/>
            <wp:wrapNone/>
            <wp:docPr id="2139795144" name="Picture 2139795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l="26021" t="21025" r="62857" b="61116"/>
                    <a:stretch>
                      <a:fillRect/>
                    </a:stretch>
                  </pic:blipFill>
                  <pic:spPr bwMode="auto">
                    <a:xfrm>
                      <a:off x="0" y="0"/>
                      <a:ext cx="1119505" cy="996315"/>
                    </a:xfrm>
                    <a:prstGeom prst="rect">
                      <a:avLst/>
                    </a:prstGeom>
                    <a:noFill/>
                  </pic:spPr>
                </pic:pic>
              </a:graphicData>
            </a:graphic>
          </wp:anchor>
        </w:drawing>
      </w:r>
      <w:r>
        <w:rPr>
          <w:noProof/>
        </w:rPr>
        <w:drawing>
          <wp:anchor distT="0" distB="0" distL="114300" distR="114300" simplePos="0" relativeHeight="251671552" behindDoc="0" locked="0" layoutInCell="1" allowOverlap="1" wp14:anchorId="099D4207" wp14:editId="70FACEC5">
            <wp:simplePos x="0" y="0"/>
            <wp:positionH relativeFrom="margin">
              <wp:posOffset>5077704</wp:posOffset>
            </wp:positionH>
            <wp:positionV relativeFrom="paragraph">
              <wp:posOffset>9525</wp:posOffset>
            </wp:positionV>
            <wp:extent cx="1007745" cy="989330"/>
            <wp:effectExtent l="0" t="0" r="0" b="1270"/>
            <wp:wrapNone/>
            <wp:docPr id="409581247" name="Picture 409581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07745" cy="989330"/>
                    </a:xfrm>
                    <a:prstGeom prst="rect">
                      <a:avLst/>
                    </a:prstGeom>
                    <a:noFill/>
                  </pic:spPr>
                </pic:pic>
              </a:graphicData>
            </a:graphic>
          </wp:anchor>
        </w:drawing>
      </w:r>
      <w:r>
        <w:rPr>
          <w:rFonts w:ascii="Times New Roman" w:hAnsi="Times New Roman" w:cs="Times New Roman"/>
          <w:b/>
          <w:sz w:val="26"/>
          <w:szCs w:val="26"/>
        </w:rPr>
        <w:t xml:space="preserve">GOVT. V.Y.T. PG AUTONOMOUS COLLEGE DURG </w:t>
      </w:r>
    </w:p>
    <w:p w14:paraId="698E6C22" w14:textId="77777777" w:rsidR="00F34268" w:rsidRDefault="00F34268" w:rsidP="00F34268">
      <w:pPr>
        <w:pStyle w:val="Header"/>
        <w:spacing w:line="276" w:lineRule="auto"/>
        <w:jc w:val="center"/>
        <w:rPr>
          <w:noProof/>
        </w:rPr>
      </w:pPr>
      <w:r>
        <w:rPr>
          <w:rFonts w:ascii="Times New Roman" w:hAnsi="Times New Roman" w:cs="Times New Roman"/>
          <w:b/>
          <w:sz w:val="26"/>
          <w:szCs w:val="26"/>
        </w:rPr>
        <w:t>Department of Mathematics</w:t>
      </w:r>
    </w:p>
    <w:p w14:paraId="17D7474B" w14:textId="77777777" w:rsidR="00F34268" w:rsidRDefault="00F34268" w:rsidP="00F34268">
      <w:pPr>
        <w:spacing w:after="0"/>
        <w:jc w:val="center"/>
        <w:rPr>
          <w:rFonts w:ascii="Times New Roman" w:hAnsi="Times New Roman" w:cs="Times New Roman"/>
          <w:b/>
          <w:sz w:val="26"/>
          <w:szCs w:val="26"/>
        </w:rPr>
      </w:pPr>
      <w:r>
        <w:rPr>
          <w:rFonts w:ascii="Times New Roman" w:hAnsi="Times New Roman" w:cs="Times New Roman"/>
          <w:b/>
          <w:sz w:val="26"/>
          <w:szCs w:val="26"/>
        </w:rPr>
        <w:t>Teaching Plan</w:t>
      </w:r>
    </w:p>
    <w:p w14:paraId="38D6D426" w14:textId="3F6666B9" w:rsidR="00F34268" w:rsidRDefault="00F34268" w:rsidP="00F34268">
      <w:pPr>
        <w:spacing w:after="0"/>
        <w:jc w:val="center"/>
        <w:rPr>
          <w:rFonts w:ascii="Times New Roman" w:hAnsi="Times New Roman" w:cs="Times New Roman"/>
          <w:b/>
          <w:sz w:val="26"/>
          <w:szCs w:val="26"/>
        </w:rPr>
      </w:pPr>
      <w:r>
        <w:rPr>
          <w:rFonts w:ascii="Times New Roman" w:hAnsi="Times New Roman" w:cs="Times New Roman"/>
          <w:b/>
          <w:sz w:val="26"/>
          <w:szCs w:val="26"/>
        </w:rPr>
        <w:t>Academic Year – 202</w:t>
      </w:r>
      <w:r w:rsidR="00702F70">
        <w:rPr>
          <w:rFonts w:ascii="Times New Roman" w:hAnsi="Times New Roman" w:cs="Times New Roman"/>
          <w:b/>
          <w:sz w:val="26"/>
          <w:szCs w:val="26"/>
        </w:rPr>
        <w:t>5</w:t>
      </w:r>
      <w:r>
        <w:rPr>
          <w:rFonts w:ascii="Times New Roman" w:hAnsi="Times New Roman" w:cs="Times New Roman"/>
          <w:b/>
          <w:sz w:val="26"/>
          <w:szCs w:val="26"/>
        </w:rPr>
        <w:t>-2</w:t>
      </w:r>
      <w:r w:rsidR="00702F70">
        <w:rPr>
          <w:rFonts w:ascii="Times New Roman" w:hAnsi="Times New Roman" w:cs="Times New Roman"/>
          <w:b/>
          <w:sz w:val="26"/>
          <w:szCs w:val="26"/>
        </w:rPr>
        <w:t>6</w:t>
      </w:r>
    </w:p>
    <w:p w14:paraId="24958FB8" w14:textId="77777777" w:rsidR="00F34268" w:rsidRDefault="00F34268" w:rsidP="00F34268">
      <w:pPr>
        <w:tabs>
          <w:tab w:val="left" w:pos="1020"/>
        </w:tabs>
        <w:spacing w:line="240" w:lineRule="auto"/>
        <w:ind w:left="1020" w:hanging="1020"/>
        <w:rPr>
          <w:rFonts w:cstheme="minorHAnsi"/>
          <w:b/>
        </w:rPr>
      </w:pPr>
    </w:p>
    <w:p w14:paraId="7D58A0CD" w14:textId="41629089" w:rsidR="00F34268" w:rsidRPr="00D85F2F" w:rsidRDefault="00F34268" w:rsidP="00F34268">
      <w:pPr>
        <w:pStyle w:val="Header"/>
        <w:spacing w:line="360" w:lineRule="auto"/>
        <w:rPr>
          <w:rFonts w:ascii="Times New Roman" w:hAnsi="Times New Roman" w:cs="Times New Roman"/>
          <w:b/>
          <w:sz w:val="24"/>
          <w:szCs w:val="24"/>
        </w:rPr>
      </w:pPr>
      <w:proofErr w:type="gramStart"/>
      <w:r w:rsidRPr="00D85F2F">
        <w:rPr>
          <w:rFonts w:ascii="Times New Roman" w:hAnsi="Times New Roman" w:cs="Times New Roman"/>
          <w:b/>
          <w:sz w:val="24"/>
          <w:szCs w:val="24"/>
        </w:rPr>
        <w:t>Name  :</w:t>
      </w:r>
      <w:proofErr w:type="gramEnd"/>
      <w:r w:rsidRPr="00D85F2F">
        <w:rPr>
          <w:rFonts w:ascii="Times New Roman" w:hAnsi="Times New Roman" w:cs="Times New Roman"/>
          <w:b/>
          <w:sz w:val="24"/>
          <w:szCs w:val="24"/>
        </w:rPr>
        <w:t xml:space="preserve">- </w:t>
      </w:r>
      <w:r w:rsidRPr="00254F7E">
        <w:rPr>
          <w:rFonts w:ascii="Times New Roman" w:hAnsi="Times New Roman" w:cs="Times New Roman"/>
          <w:b/>
          <w:sz w:val="28"/>
          <w:szCs w:val="30"/>
        </w:rPr>
        <w:t>Dr. PRACHI SINGH</w:t>
      </w:r>
      <w:r>
        <w:rPr>
          <w:rFonts w:cstheme="minorHAnsi"/>
          <w:b/>
          <w:sz w:val="28"/>
          <w:szCs w:val="30"/>
        </w:rPr>
        <w:t xml:space="preserve">      </w:t>
      </w:r>
      <w:r w:rsidRPr="00D85F2F">
        <w:rPr>
          <w:rFonts w:ascii="Times New Roman" w:hAnsi="Times New Roman" w:cs="Times New Roman"/>
          <w:b/>
          <w:sz w:val="24"/>
          <w:szCs w:val="24"/>
        </w:rPr>
        <w:tab/>
        <w:t xml:space="preserve">                                                </w:t>
      </w:r>
      <w:r w:rsidR="00254F7E">
        <w:rPr>
          <w:rFonts w:ascii="Times New Roman" w:hAnsi="Times New Roman" w:cs="Times New Roman"/>
          <w:b/>
          <w:sz w:val="24"/>
          <w:szCs w:val="24"/>
        </w:rPr>
        <w:t xml:space="preserve">      </w:t>
      </w:r>
      <w:r w:rsidRPr="00D85F2F">
        <w:rPr>
          <w:rFonts w:ascii="Times New Roman" w:hAnsi="Times New Roman" w:cs="Times New Roman"/>
          <w:b/>
          <w:sz w:val="24"/>
          <w:szCs w:val="24"/>
        </w:rPr>
        <w:t xml:space="preserve">      </w:t>
      </w:r>
      <w:proofErr w:type="gramStart"/>
      <w:r w:rsidRPr="00D85F2F">
        <w:rPr>
          <w:rFonts w:ascii="Times New Roman" w:hAnsi="Times New Roman" w:cs="Times New Roman"/>
          <w:b/>
          <w:sz w:val="24"/>
          <w:szCs w:val="24"/>
        </w:rPr>
        <w:t>Class :</w:t>
      </w:r>
      <w:proofErr w:type="gramEnd"/>
      <w:r w:rsidRPr="00D85F2F">
        <w:rPr>
          <w:rFonts w:ascii="Times New Roman" w:hAnsi="Times New Roman" w:cs="Times New Roman"/>
          <w:b/>
          <w:sz w:val="24"/>
          <w:szCs w:val="24"/>
        </w:rPr>
        <w:t>B.Sc. I SEM</w:t>
      </w:r>
    </w:p>
    <w:p w14:paraId="4C1DC771" w14:textId="2EDFC778" w:rsidR="00F34268" w:rsidRPr="00D85F2F" w:rsidRDefault="00254F7E" w:rsidP="00F34268">
      <w:pPr>
        <w:rPr>
          <w:rFonts w:ascii="Times New Roman" w:hAnsi="Times New Roman" w:cs="Times New Roman"/>
          <w:b/>
          <w:sz w:val="24"/>
          <w:szCs w:val="24"/>
        </w:rPr>
      </w:pPr>
      <w:r w:rsidRPr="00254F7E">
        <w:rPr>
          <w:rFonts w:ascii="Times New Roman" w:hAnsi="Times New Roman" w:cs="Times New Roman"/>
          <w:noProof/>
          <w:sz w:val="20"/>
          <w:szCs w:val="20"/>
        </w:rPr>
        <w:drawing>
          <wp:anchor distT="0" distB="0" distL="114300" distR="114300" simplePos="0" relativeHeight="251728896" behindDoc="0" locked="0" layoutInCell="1" allowOverlap="1" wp14:anchorId="20789746" wp14:editId="2F40B0D1">
            <wp:simplePos x="0" y="0"/>
            <wp:positionH relativeFrom="margin">
              <wp:posOffset>3028950</wp:posOffset>
            </wp:positionH>
            <wp:positionV relativeFrom="paragraph">
              <wp:posOffset>6555740</wp:posOffset>
            </wp:positionV>
            <wp:extent cx="1384300" cy="1038225"/>
            <wp:effectExtent l="0" t="0" r="0" b="0"/>
            <wp:wrapNone/>
            <wp:docPr id="169755067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84300" cy="1038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34268" w:rsidRPr="00D85F2F">
        <w:rPr>
          <w:rFonts w:ascii="Times New Roman" w:hAnsi="Times New Roman" w:cs="Times New Roman"/>
          <w:b/>
          <w:sz w:val="24"/>
          <w:szCs w:val="24"/>
        </w:rPr>
        <w:t>Paper- DSC</w:t>
      </w:r>
      <w:r w:rsidR="00F34268" w:rsidRPr="00D85F2F">
        <w:rPr>
          <w:rFonts w:ascii="Times New Roman" w:hAnsi="Times New Roman" w:cs="Times New Roman"/>
          <w:b/>
          <w:sz w:val="24"/>
          <w:szCs w:val="24"/>
        </w:rPr>
        <w:tab/>
      </w:r>
      <w:r w:rsidR="00F34268" w:rsidRPr="00D85F2F">
        <w:rPr>
          <w:rFonts w:ascii="Times New Roman" w:hAnsi="Times New Roman" w:cs="Times New Roman"/>
          <w:b/>
          <w:sz w:val="24"/>
          <w:szCs w:val="24"/>
        </w:rPr>
        <w:tab/>
      </w:r>
      <w:r w:rsidR="00F34268" w:rsidRPr="00D85F2F">
        <w:rPr>
          <w:rFonts w:ascii="Times New Roman" w:hAnsi="Times New Roman" w:cs="Times New Roman"/>
          <w:b/>
          <w:sz w:val="24"/>
          <w:szCs w:val="24"/>
        </w:rPr>
        <w:tab/>
      </w:r>
      <w:r w:rsidR="00F34268" w:rsidRPr="00D85F2F">
        <w:rPr>
          <w:rFonts w:ascii="Times New Roman" w:hAnsi="Times New Roman" w:cs="Times New Roman"/>
          <w:b/>
          <w:sz w:val="24"/>
          <w:szCs w:val="24"/>
        </w:rPr>
        <w:tab/>
      </w:r>
      <w:r w:rsidR="00F34268" w:rsidRPr="00D85F2F">
        <w:rPr>
          <w:rFonts w:ascii="Times New Roman" w:hAnsi="Times New Roman" w:cs="Times New Roman"/>
          <w:b/>
          <w:sz w:val="24"/>
          <w:szCs w:val="24"/>
        </w:rPr>
        <w:tab/>
      </w:r>
      <w:r w:rsidR="00F34268" w:rsidRPr="00D85F2F">
        <w:rPr>
          <w:rFonts w:ascii="Times New Roman" w:hAnsi="Times New Roman" w:cs="Times New Roman"/>
          <w:b/>
          <w:sz w:val="24"/>
          <w:szCs w:val="24"/>
        </w:rPr>
        <w:tab/>
      </w:r>
      <w:r w:rsidR="00F34268" w:rsidRPr="00D85F2F">
        <w:rPr>
          <w:rFonts w:ascii="Times New Roman" w:hAnsi="Times New Roman" w:cs="Times New Roman"/>
          <w:b/>
          <w:sz w:val="24"/>
          <w:szCs w:val="24"/>
        </w:rPr>
        <w:tab/>
      </w:r>
      <w:r w:rsidR="00F34268" w:rsidRPr="00D85F2F">
        <w:rPr>
          <w:rFonts w:ascii="Times New Roman" w:hAnsi="Times New Roman" w:cs="Times New Roman"/>
          <w:b/>
          <w:sz w:val="24"/>
          <w:szCs w:val="24"/>
        </w:rPr>
        <w:tab/>
        <w:t xml:space="preserve">          Title</w:t>
      </w:r>
      <w:r w:rsidR="005D6611">
        <w:rPr>
          <w:rFonts w:ascii="Times New Roman" w:hAnsi="Times New Roman" w:cs="Times New Roman"/>
          <w:b/>
          <w:sz w:val="24"/>
          <w:szCs w:val="24"/>
        </w:rPr>
        <w:t xml:space="preserve"> </w:t>
      </w:r>
      <w:r w:rsidR="005D6611" w:rsidRPr="00A11FBA">
        <w:rPr>
          <w:rFonts w:ascii="Times New Roman" w:hAnsi="Times New Roman" w:cs="Times New Roman"/>
          <w:b/>
        </w:rPr>
        <w:t>ELEMENTARY</w:t>
      </w:r>
      <w:r w:rsidR="00F34268" w:rsidRPr="00D85F2F">
        <w:rPr>
          <w:rFonts w:ascii="Times New Roman" w:hAnsi="Times New Roman" w:cs="Times New Roman"/>
          <w:b/>
          <w:sz w:val="24"/>
          <w:szCs w:val="24"/>
        </w:rPr>
        <w:t xml:space="preserve"> CALCULUS</w:t>
      </w:r>
    </w:p>
    <w:tbl>
      <w:tblPr>
        <w:tblStyle w:val="TableGrid"/>
        <w:tblW w:w="10170" w:type="dxa"/>
        <w:tblInd w:w="296" w:type="dxa"/>
        <w:tblLayout w:type="fixed"/>
        <w:tblLook w:val="04A0" w:firstRow="1" w:lastRow="0" w:firstColumn="1" w:lastColumn="0" w:noHBand="0" w:noVBand="1"/>
      </w:tblPr>
      <w:tblGrid>
        <w:gridCol w:w="1170"/>
        <w:gridCol w:w="720"/>
        <w:gridCol w:w="5490"/>
        <w:gridCol w:w="1089"/>
        <w:gridCol w:w="1701"/>
      </w:tblGrid>
      <w:tr w:rsidR="00F34268" w:rsidRPr="00254F7E" w14:paraId="7C6C6098" w14:textId="77777777" w:rsidTr="00254F7E">
        <w:trPr>
          <w:trHeight w:val="512"/>
        </w:trPr>
        <w:tc>
          <w:tcPr>
            <w:tcW w:w="1170" w:type="dxa"/>
          </w:tcPr>
          <w:p w14:paraId="2D791457" w14:textId="77777777" w:rsidR="00F34268" w:rsidRPr="00254F7E" w:rsidRDefault="00F34268" w:rsidP="0058169E">
            <w:pPr>
              <w:jc w:val="center"/>
              <w:rPr>
                <w:rFonts w:ascii="Times New Roman" w:hAnsi="Times New Roman" w:cs="Times New Roman"/>
                <w:b/>
                <w:sz w:val="24"/>
                <w:szCs w:val="24"/>
              </w:rPr>
            </w:pPr>
            <w:r w:rsidRPr="00254F7E">
              <w:rPr>
                <w:rFonts w:ascii="Times New Roman" w:hAnsi="Times New Roman" w:cs="Times New Roman"/>
                <w:b/>
                <w:sz w:val="24"/>
                <w:szCs w:val="24"/>
              </w:rPr>
              <w:t>Month</w:t>
            </w:r>
          </w:p>
        </w:tc>
        <w:tc>
          <w:tcPr>
            <w:tcW w:w="720" w:type="dxa"/>
          </w:tcPr>
          <w:p w14:paraId="190E22BA" w14:textId="77777777" w:rsidR="00F34268" w:rsidRPr="00254F7E" w:rsidRDefault="00F34268" w:rsidP="0058169E">
            <w:pPr>
              <w:jc w:val="center"/>
              <w:rPr>
                <w:rFonts w:ascii="Times New Roman" w:hAnsi="Times New Roman" w:cs="Times New Roman"/>
                <w:b/>
                <w:sz w:val="24"/>
                <w:szCs w:val="24"/>
              </w:rPr>
            </w:pPr>
            <w:r w:rsidRPr="00254F7E">
              <w:rPr>
                <w:rFonts w:ascii="Times New Roman" w:hAnsi="Times New Roman" w:cs="Times New Roman"/>
                <w:b/>
                <w:sz w:val="24"/>
                <w:szCs w:val="24"/>
              </w:rPr>
              <w:t>Unit/Title</w:t>
            </w:r>
          </w:p>
        </w:tc>
        <w:tc>
          <w:tcPr>
            <w:tcW w:w="5490" w:type="dxa"/>
          </w:tcPr>
          <w:p w14:paraId="4E56FA3C" w14:textId="77777777" w:rsidR="00F34268" w:rsidRPr="00254F7E" w:rsidRDefault="00F34268" w:rsidP="0058169E">
            <w:pPr>
              <w:jc w:val="center"/>
              <w:rPr>
                <w:rFonts w:ascii="Times New Roman" w:hAnsi="Times New Roman" w:cs="Times New Roman"/>
                <w:b/>
                <w:sz w:val="24"/>
                <w:szCs w:val="24"/>
              </w:rPr>
            </w:pPr>
            <w:r w:rsidRPr="00254F7E">
              <w:rPr>
                <w:rFonts w:ascii="Times New Roman" w:hAnsi="Times New Roman" w:cs="Times New Roman"/>
                <w:b/>
                <w:sz w:val="24"/>
                <w:szCs w:val="24"/>
              </w:rPr>
              <w:t>Topic of lectures</w:t>
            </w:r>
          </w:p>
        </w:tc>
        <w:tc>
          <w:tcPr>
            <w:tcW w:w="1089" w:type="dxa"/>
          </w:tcPr>
          <w:p w14:paraId="79CAA044" w14:textId="77777777" w:rsidR="00F34268" w:rsidRPr="00254F7E" w:rsidRDefault="00F34268" w:rsidP="0058169E">
            <w:pPr>
              <w:jc w:val="center"/>
              <w:rPr>
                <w:rFonts w:ascii="Times New Roman" w:hAnsi="Times New Roman" w:cs="Times New Roman"/>
                <w:b/>
                <w:sz w:val="24"/>
                <w:szCs w:val="24"/>
              </w:rPr>
            </w:pPr>
            <w:r w:rsidRPr="00254F7E">
              <w:rPr>
                <w:rFonts w:ascii="Times New Roman" w:hAnsi="Times New Roman" w:cs="Times New Roman"/>
                <w:b/>
                <w:sz w:val="24"/>
                <w:szCs w:val="24"/>
              </w:rPr>
              <w:t>No. of lecture</w:t>
            </w:r>
          </w:p>
        </w:tc>
        <w:tc>
          <w:tcPr>
            <w:tcW w:w="1701" w:type="dxa"/>
          </w:tcPr>
          <w:p w14:paraId="6D73540D" w14:textId="77777777" w:rsidR="00F34268" w:rsidRPr="00254F7E" w:rsidRDefault="00F34268" w:rsidP="0058169E">
            <w:pPr>
              <w:jc w:val="center"/>
              <w:rPr>
                <w:rFonts w:ascii="Times New Roman" w:hAnsi="Times New Roman" w:cs="Times New Roman"/>
                <w:b/>
                <w:sz w:val="24"/>
                <w:szCs w:val="24"/>
              </w:rPr>
            </w:pPr>
            <w:r w:rsidRPr="00254F7E">
              <w:rPr>
                <w:rFonts w:ascii="Times New Roman" w:hAnsi="Times New Roman" w:cs="Times New Roman"/>
                <w:b/>
                <w:sz w:val="24"/>
                <w:szCs w:val="24"/>
              </w:rPr>
              <w:t>Method/Mode of Delivery</w:t>
            </w:r>
          </w:p>
        </w:tc>
      </w:tr>
      <w:tr w:rsidR="00F34268" w:rsidRPr="00254F7E" w14:paraId="3EBA4EDA" w14:textId="77777777" w:rsidTr="00254F7E">
        <w:trPr>
          <w:trHeight w:val="1655"/>
        </w:trPr>
        <w:tc>
          <w:tcPr>
            <w:tcW w:w="1170" w:type="dxa"/>
          </w:tcPr>
          <w:p w14:paraId="64C29A62" w14:textId="2C6DF59C" w:rsidR="00F34268" w:rsidRPr="00254F7E" w:rsidRDefault="005D6611" w:rsidP="0058169E">
            <w:pPr>
              <w:jc w:val="center"/>
              <w:rPr>
                <w:rFonts w:ascii="Times New Roman" w:hAnsi="Times New Roman" w:cs="Times New Roman"/>
                <w:sz w:val="24"/>
                <w:szCs w:val="24"/>
              </w:rPr>
            </w:pPr>
            <w:r w:rsidRPr="00254F7E">
              <w:rPr>
                <w:rFonts w:ascii="Times New Roman" w:hAnsi="Times New Roman" w:cs="Times New Roman"/>
                <w:sz w:val="24"/>
                <w:szCs w:val="24"/>
              </w:rPr>
              <w:t>July/</w:t>
            </w:r>
            <w:r w:rsidR="00F34268" w:rsidRPr="00254F7E">
              <w:rPr>
                <w:rFonts w:ascii="Times New Roman" w:hAnsi="Times New Roman" w:cs="Times New Roman"/>
                <w:sz w:val="24"/>
                <w:szCs w:val="24"/>
              </w:rPr>
              <w:t>August</w:t>
            </w:r>
          </w:p>
          <w:p w14:paraId="18A9827D" w14:textId="08B242B0" w:rsidR="00F34268" w:rsidRPr="00254F7E" w:rsidRDefault="00F34268" w:rsidP="0058169E">
            <w:pPr>
              <w:jc w:val="center"/>
              <w:rPr>
                <w:rFonts w:ascii="Times New Roman" w:hAnsi="Times New Roman" w:cs="Times New Roman"/>
                <w:sz w:val="24"/>
                <w:szCs w:val="24"/>
              </w:rPr>
            </w:pPr>
          </w:p>
        </w:tc>
        <w:tc>
          <w:tcPr>
            <w:tcW w:w="720" w:type="dxa"/>
          </w:tcPr>
          <w:p w14:paraId="39FFA391" w14:textId="77777777" w:rsidR="00F34268" w:rsidRPr="00254F7E" w:rsidRDefault="00F34268" w:rsidP="0058169E">
            <w:pPr>
              <w:jc w:val="center"/>
              <w:rPr>
                <w:rFonts w:ascii="Times New Roman" w:hAnsi="Times New Roman" w:cs="Times New Roman"/>
                <w:sz w:val="24"/>
                <w:szCs w:val="24"/>
              </w:rPr>
            </w:pPr>
            <w:r w:rsidRPr="00254F7E">
              <w:rPr>
                <w:rFonts w:ascii="Times New Roman" w:hAnsi="Times New Roman" w:cs="Times New Roman"/>
                <w:sz w:val="24"/>
                <w:szCs w:val="24"/>
              </w:rPr>
              <w:t>I/II</w:t>
            </w:r>
          </w:p>
        </w:tc>
        <w:tc>
          <w:tcPr>
            <w:tcW w:w="5490" w:type="dxa"/>
          </w:tcPr>
          <w:p w14:paraId="1F32C752" w14:textId="77777777" w:rsidR="00F34268" w:rsidRPr="00254F7E" w:rsidRDefault="00F34268" w:rsidP="0058169E">
            <w:pPr>
              <w:jc w:val="both"/>
              <w:rPr>
                <w:rFonts w:ascii="Times New Roman" w:hAnsi="Times New Roman" w:cs="Times New Roman"/>
                <w:sz w:val="24"/>
                <w:szCs w:val="24"/>
              </w:rPr>
            </w:pPr>
            <w:r w:rsidRPr="00254F7E">
              <w:rPr>
                <w:rFonts w:ascii="Times New Roman" w:hAnsi="Times New Roman" w:cs="Times New Roman"/>
                <w:sz w:val="24"/>
                <w:szCs w:val="24"/>
              </w:rPr>
              <w:t xml:space="preserve">Differentiability and its geometrical interpretation; Rolle’s theorem, Lagrange’s mean value theorem, </w:t>
            </w:r>
            <w:proofErr w:type="spellStart"/>
            <w:r w:rsidRPr="00254F7E">
              <w:rPr>
                <w:rFonts w:ascii="Times New Roman" w:hAnsi="Times New Roman" w:cs="Times New Roman"/>
                <w:sz w:val="24"/>
                <w:szCs w:val="24"/>
              </w:rPr>
              <w:t>cauchy’s</w:t>
            </w:r>
            <w:proofErr w:type="spellEnd"/>
            <w:r w:rsidRPr="00254F7E">
              <w:rPr>
                <w:rFonts w:ascii="Times New Roman" w:hAnsi="Times New Roman" w:cs="Times New Roman"/>
                <w:sz w:val="24"/>
                <w:szCs w:val="24"/>
              </w:rPr>
              <w:t xml:space="preserve"> mean value theorem and their geometrical interpretation, </w:t>
            </w:r>
            <w:proofErr w:type="spellStart"/>
            <w:r w:rsidRPr="00254F7E">
              <w:rPr>
                <w:rFonts w:ascii="Times New Roman" w:hAnsi="Times New Roman" w:cs="Times New Roman"/>
                <w:sz w:val="24"/>
                <w:szCs w:val="24"/>
              </w:rPr>
              <w:t>Darbox’s</w:t>
            </w:r>
            <w:proofErr w:type="spellEnd"/>
            <w:r w:rsidRPr="00254F7E">
              <w:rPr>
                <w:rFonts w:ascii="Times New Roman" w:hAnsi="Times New Roman" w:cs="Times New Roman"/>
                <w:sz w:val="24"/>
                <w:szCs w:val="24"/>
              </w:rPr>
              <w:t xml:space="preserve"> theorem. </w:t>
            </w:r>
          </w:p>
          <w:p w14:paraId="7A155FDD" w14:textId="77777777" w:rsidR="00F34268" w:rsidRPr="00254F7E" w:rsidRDefault="00F34268" w:rsidP="0058169E">
            <w:pPr>
              <w:jc w:val="both"/>
              <w:rPr>
                <w:rFonts w:ascii="Times New Roman" w:hAnsi="Times New Roman" w:cs="Times New Roman"/>
                <w:sz w:val="24"/>
                <w:szCs w:val="24"/>
              </w:rPr>
            </w:pPr>
            <w:r w:rsidRPr="00254F7E">
              <w:rPr>
                <w:rFonts w:ascii="Times New Roman" w:hAnsi="Times New Roman" w:cs="Times New Roman"/>
                <w:sz w:val="24"/>
                <w:szCs w:val="24"/>
              </w:rPr>
              <w:t xml:space="preserve">Successive differentiation and </w:t>
            </w:r>
            <w:proofErr w:type="spellStart"/>
            <w:proofErr w:type="gramStart"/>
            <w:r w:rsidRPr="00254F7E">
              <w:rPr>
                <w:rFonts w:ascii="Times New Roman" w:hAnsi="Times New Roman" w:cs="Times New Roman"/>
                <w:sz w:val="24"/>
                <w:szCs w:val="24"/>
              </w:rPr>
              <w:t>Lebnitz</w:t>
            </w:r>
            <w:proofErr w:type="spellEnd"/>
            <w:r w:rsidRPr="00254F7E">
              <w:rPr>
                <w:rFonts w:ascii="Times New Roman" w:hAnsi="Times New Roman" w:cs="Times New Roman"/>
                <w:sz w:val="24"/>
                <w:szCs w:val="24"/>
              </w:rPr>
              <w:t xml:space="preserve">  theorem</w:t>
            </w:r>
            <w:proofErr w:type="gramEnd"/>
            <w:r w:rsidRPr="00254F7E">
              <w:rPr>
                <w:rFonts w:ascii="Times New Roman" w:hAnsi="Times New Roman" w:cs="Times New Roman"/>
                <w:sz w:val="24"/>
                <w:szCs w:val="24"/>
              </w:rPr>
              <w:t xml:space="preserve">, Maclaurin’s and </w:t>
            </w:r>
            <w:proofErr w:type="spellStart"/>
            <w:r w:rsidRPr="00254F7E">
              <w:rPr>
                <w:rFonts w:ascii="Times New Roman" w:hAnsi="Times New Roman" w:cs="Times New Roman"/>
                <w:sz w:val="24"/>
                <w:szCs w:val="24"/>
              </w:rPr>
              <w:t>taylor’s</w:t>
            </w:r>
            <w:proofErr w:type="spellEnd"/>
            <w:r w:rsidRPr="00254F7E">
              <w:rPr>
                <w:rFonts w:ascii="Times New Roman" w:hAnsi="Times New Roman" w:cs="Times New Roman"/>
                <w:sz w:val="24"/>
                <w:szCs w:val="24"/>
              </w:rPr>
              <w:t xml:space="preserve"> theorem for expansion of function</w:t>
            </w:r>
          </w:p>
        </w:tc>
        <w:tc>
          <w:tcPr>
            <w:tcW w:w="1089" w:type="dxa"/>
          </w:tcPr>
          <w:p w14:paraId="210BA1A4" w14:textId="77777777" w:rsidR="00F34268" w:rsidRPr="00254F7E" w:rsidRDefault="00F34268" w:rsidP="0058169E">
            <w:pPr>
              <w:jc w:val="center"/>
              <w:rPr>
                <w:rFonts w:ascii="Times New Roman" w:hAnsi="Times New Roman" w:cs="Times New Roman"/>
                <w:sz w:val="24"/>
                <w:szCs w:val="24"/>
              </w:rPr>
            </w:pPr>
            <w:r w:rsidRPr="00254F7E">
              <w:rPr>
                <w:rFonts w:ascii="Times New Roman" w:hAnsi="Times New Roman" w:cs="Times New Roman"/>
                <w:sz w:val="24"/>
                <w:szCs w:val="24"/>
              </w:rPr>
              <w:t>19</w:t>
            </w:r>
          </w:p>
        </w:tc>
        <w:tc>
          <w:tcPr>
            <w:tcW w:w="1701" w:type="dxa"/>
            <w:vMerge w:val="restart"/>
          </w:tcPr>
          <w:p w14:paraId="5644C9E6" w14:textId="77777777" w:rsidR="00F34268" w:rsidRPr="00254F7E" w:rsidRDefault="00F34268" w:rsidP="0058169E">
            <w:pPr>
              <w:rPr>
                <w:rFonts w:ascii="Times New Roman" w:hAnsi="Times New Roman" w:cs="Times New Roman"/>
                <w:sz w:val="24"/>
                <w:szCs w:val="24"/>
              </w:rPr>
            </w:pPr>
            <w:r w:rsidRPr="00254F7E">
              <w:rPr>
                <w:rFonts w:ascii="Times New Roman" w:hAnsi="Times New Roman" w:cs="Times New Roman"/>
                <w:sz w:val="24"/>
                <w:szCs w:val="24"/>
              </w:rPr>
              <w:t>1.Flip the class</w:t>
            </w:r>
          </w:p>
          <w:p w14:paraId="280254AC" w14:textId="77777777" w:rsidR="00F34268" w:rsidRPr="00254F7E" w:rsidRDefault="00F34268" w:rsidP="0058169E">
            <w:pPr>
              <w:rPr>
                <w:rFonts w:ascii="Times New Roman" w:hAnsi="Times New Roman" w:cs="Times New Roman"/>
                <w:sz w:val="24"/>
                <w:szCs w:val="24"/>
              </w:rPr>
            </w:pPr>
          </w:p>
          <w:p w14:paraId="7C771556" w14:textId="77777777" w:rsidR="00F34268" w:rsidRPr="00254F7E" w:rsidRDefault="00F34268" w:rsidP="0058169E">
            <w:pPr>
              <w:rPr>
                <w:rFonts w:ascii="Times New Roman" w:hAnsi="Times New Roman" w:cs="Times New Roman"/>
                <w:sz w:val="24"/>
                <w:szCs w:val="24"/>
              </w:rPr>
            </w:pPr>
            <w:r w:rsidRPr="00254F7E">
              <w:rPr>
                <w:rFonts w:ascii="Times New Roman" w:hAnsi="Times New Roman" w:cs="Times New Roman"/>
                <w:sz w:val="24"/>
                <w:szCs w:val="24"/>
              </w:rPr>
              <w:t>2.Group discussion</w:t>
            </w:r>
          </w:p>
          <w:p w14:paraId="7F7A6FB0" w14:textId="77777777" w:rsidR="00F34268" w:rsidRPr="00254F7E" w:rsidRDefault="00F34268" w:rsidP="0058169E">
            <w:pPr>
              <w:rPr>
                <w:rFonts w:ascii="Times New Roman" w:hAnsi="Times New Roman" w:cs="Times New Roman"/>
                <w:sz w:val="24"/>
                <w:szCs w:val="24"/>
              </w:rPr>
            </w:pPr>
          </w:p>
          <w:p w14:paraId="171B9F10" w14:textId="77777777" w:rsidR="00F34268" w:rsidRPr="00254F7E" w:rsidRDefault="00F34268" w:rsidP="0058169E">
            <w:pPr>
              <w:rPr>
                <w:rFonts w:ascii="Times New Roman" w:hAnsi="Times New Roman" w:cs="Times New Roman"/>
                <w:sz w:val="24"/>
                <w:szCs w:val="24"/>
              </w:rPr>
            </w:pPr>
            <w:r w:rsidRPr="00254F7E">
              <w:rPr>
                <w:rFonts w:ascii="Times New Roman" w:hAnsi="Times New Roman" w:cs="Times New Roman"/>
                <w:sz w:val="24"/>
                <w:szCs w:val="24"/>
              </w:rPr>
              <w:t>3.Problem Solving</w:t>
            </w:r>
          </w:p>
          <w:p w14:paraId="19B1E07D" w14:textId="77777777" w:rsidR="00F34268" w:rsidRPr="00254F7E" w:rsidRDefault="00F34268" w:rsidP="0058169E">
            <w:pPr>
              <w:ind w:left="360"/>
              <w:rPr>
                <w:rFonts w:ascii="Times New Roman" w:hAnsi="Times New Roman" w:cs="Times New Roman"/>
                <w:sz w:val="24"/>
                <w:szCs w:val="24"/>
              </w:rPr>
            </w:pPr>
          </w:p>
          <w:p w14:paraId="57FDCD50" w14:textId="77777777" w:rsidR="00F34268" w:rsidRPr="00254F7E" w:rsidRDefault="00F34268" w:rsidP="0058169E">
            <w:pPr>
              <w:rPr>
                <w:rFonts w:ascii="Times New Roman" w:hAnsi="Times New Roman" w:cs="Times New Roman"/>
                <w:sz w:val="24"/>
                <w:szCs w:val="24"/>
              </w:rPr>
            </w:pPr>
            <w:r w:rsidRPr="00254F7E">
              <w:rPr>
                <w:rFonts w:ascii="Times New Roman" w:hAnsi="Times New Roman" w:cs="Times New Roman"/>
                <w:sz w:val="24"/>
                <w:szCs w:val="24"/>
              </w:rPr>
              <w:t>4.Virtual Classes</w:t>
            </w:r>
          </w:p>
        </w:tc>
      </w:tr>
      <w:tr w:rsidR="00F34268" w:rsidRPr="00254F7E" w14:paraId="55858F6E" w14:textId="77777777" w:rsidTr="00254F7E">
        <w:trPr>
          <w:trHeight w:val="1655"/>
        </w:trPr>
        <w:tc>
          <w:tcPr>
            <w:tcW w:w="1170" w:type="dxa"/>
          </w:tcPr>
          <w:p w14:paraId="0C6FE467" w14:textId="0CFA03E5" w:rsidR="00F34268" w:rsidRPr="00254F7E" w:rsidRDefault="005D6611" w:rsidP="0058169E">
            <w:pPr>
              <w:jc w:val="center"/>
              <w:rPr>
                <w:rFonts w:ascii="Times New Roman" w:hAnsi="Times New Roman" w:cs="Times New Roman"/>
                <w:sz w:val="24"/>
                <w:szCs w:val="24"/>
              </w:rPr>
            </w:pPr>
            <w:r w:rsidRPr="00254F7E">
              <w:rPr>
                <w:rFonts w:ascii="Times New Roman" w:hAnsi="Times New Roman" w:cs="Times New Roman"/>
                <w:sz w:val="24"/>
                <w:szCs w:val="24"/>
              </w:rPr>
              <w:t xml:space="preserve">September </w:t>
            </w:r>
            <w:r w:rsidR="00702F70" w:rsidRPr="00254F7E">
              <w:rPr>
                <w:rFonts w:ascii="Times New Roman" w:hAnsi="Times New Roman" w:cs="Times New Roman"/>
                <w:sz w:val="24"/>
                <w:szCs w:val="24"/>
              </w:rPr>
              <w:t>/</w:t>
            </w:r>
            <w:r w:rsidR="00F34268" w:rsidRPr="00254F7E">
              <w:rPr>
                <w:rFonts w:ascii="Times New Roman" w:hAnsi="Times New Roman" w:cs="Times New Roman"/>
                <w:sz w:val="24"/>
                <w:szCs w:val="24"/>
              </w:rPr>
              <w:t>October</w:t>
            </w:r>
          </w:p>
        </w:tc>
        <w:tc>
          <w:tcPr>
            <w:tcW w:w="720" w:type="dxa"/>
          </w:tcPr>
          <w:p w14:paraId="3B9A09C7" w14:textId="77777777" w:rsidR="00F34268" w:rsidRPr="00254F7E" w:rsidRDefault="00F34268" w:rsidP="0058169E">
            <w:pPr>
              <w:jc w:val="center"/>
              <w:rPr>
                <w:rFonts w:ascii="Times New Roman" w:hAnsi="Times New Roman" w:cs="Times New Roman"/>
                <w:sz w:val="24"/>
                <w:szCs w:val="24"/>
              </w:rPr>
            </w:pPr>
            <w:r w:rsidRPr="00254F7E">
              <w:rPr>
                <w:rFonts w:ascii="Times New Roman" w:hAnsi="Times New Roman" w:cs="Times New Roman"/>
                <w:sz w:val="24"/>
                <w:szCs w:val="24"/>
              </w:rPr>
              <w:t>II/III</w:t>
            </w:r>
          </w:p>
        </w:tc>
        <w:tc>
          <w:tcPr>
            <w:tcW w:w="5490" w:type="dxa"/>
          </w:tcPr>
          <w:p w14:paraId="0AFE0846" w14:textId="07522264" w:rsidR="00702F70" w:rsidRPr="00254F7E" w:rsidRDefault="00F34268" w:rsidP="00702F70">
            <w:pPr>
              <w:jc w:val="both"/>
              <w:rPr>
                <w:rFonts w:ascii="Times New Roman" w:hAnsi="Times New Roman" w:cs="Times New Roman"/>
                <w:sz w:val="24"/>
                <w:szCs w:val="24"/>
              </w:rPr>
            </w:pPr>
            <w:proofErr w:type="gramStart"/>
            <w:r w:rsidRPr="00254F7E">
              <w:rPr>
                <w:rFonts w:ascii="Times New Roman" w:hAnsi="Times New Roman" w:cs="Times New Roman"/>
                <w:sz w:val="24"/>
                <w:szCs w:val="24"/>
              </w:rPr>
              <w:t>Taylors</w:t>
            </w:r>
            <w:proofErr w:type="gramEnd"/>
            <w:r w:rsidRPr="00254F7E">
              <w:rPr>
                <w:rFonts w:ascii="Times New Roman" w:hAnsi="Times New Roman" w:cs="Times New Roman"/>
                <w:sz w:val="24"/>
                <w:szCs w:val="24"/>
              </w:rPr>
              <w:t xml:space="preserve"> theorem in finite form with </w:t>
            </w:r>
            <w:proofErr w:type="spellStart"/>
            <w:r w:rsidRPr="00254F7E">
              <w:rPr>
                <w:rFonts w:ascii="Times New Roman" w:hAnsi="Times New Roman" w:cs="Times New Roman"/>
                <w:sz w:val="24"/>
                <w:szCs w:val="24"/>
              </w:rPr>
              <w:t>lagrange</w:t>
            </w:r>
            <w:proofErr w:type="spellEnd"/>
            <w:r w:rsidRPr="00254F7E">
              <w:rPr>
                <w:rFonts w:ascii="Times New Roman" w:hAnsi="Times New Roman" w:cs="Times New Roman"/>
                <w:sz w:val="24"/>
                <w:szCs w:val="24"/>
              </w:rPr>
              <w:t xml:space="preserve">, Cauchy and Roche- </w:t>
            </w:r>
            <w:proofErr w:type="spellStart"/>
            <w:r w:rsidRPr="00254F7E">
              <w:rPr>
                <w:rFonts w:ascii="Times New Roman" w:hAnsi="Times New Roman" w:cs="Times New Roman"/>
                <w:sz w:val="24"/>
                <w:szCs w:val="24"/>
              </w:rPr>
              <w:t>Schlomilch</w:t>
            </w:r>
            <w:proofErr w:type="spellEnd"/>
            <w:r w:rsidRPr="00254F7E">
              <w:rPr>
                <w:rFonts w:ascii="Times New Roman" w:hAnsi="Times New Roman" w:cs="Times New Roman"/>
                <w:sz w:val="24"/>
                <w:szCs w:val="24"/>
              </w:rPr>
              <w:t xml:space="preserve"> forms of </w:t>
            </w:r>
            <w:proofErr w:type="spellStart"/>
            <w:proofErr w:type="gramStart"/>
            <w:r w:rsidRPr="00254F7E">
              <w:rPr>
                <w:rFonts w:ascii="Times New Roman" w:hAnsi="Times New Roman" w:cs="Times New Roman"/>
                <w:sz w:val="24"/>
                <w:szCs w:val="24"/>
              </w:rPr>
              <w:t>remainder.Curvature</w:t>
            </w:r>
            <w:proofErr w:type="spellEnd"/>
            <w:proofErr w:type="gramEnd"/>
            <w:r w:rsidRPr="00254F7E">
              <w:rPr>
                <w:rFonts w:ascii="Times New Roman" w:hAnsi="Times New Roman" w:cs="Times New Roman"/>
                <w:sz w:val="24"/>
                <w:szCs w:val="24"/>
              </w:rPr>
              <w:t xml:space="preserve">; </w:t>
            </w:r>
            <w:proofErr w:type="spellStart"/>
            <w:r w:rsidRPr="00254F7E">
              <w:rPr>
                <w:rFonts w:ascii="Times New Roman" w:hAnsi="Times New Roman" w:cs="Times New Roman"/>
                <w:sz w:val="24"/>
                <w:szCs w:val="24"/>
              </w:rPr>
              <w:t>Aymptotes</w:t>
            </w:r>
            <w:proofErr w:type="spellEnd"/>
            <w:r w:rsidRPr="00254F7E">
              <w:rPr>
                <w:rFonts w:ascii="Times New Roman" w:hAnsi="Times New Roman" w:cs="Times New Roman"/>
                <w:sz w:val="24"/>
                <w:szCs w:val="24"/>
              </w:rPr>
              <w:t xml:space="preserve"> of general algebraic curves, parallel Asymptotes, asymptotes parallel to axes. Point of inflection, tangent at origin, multiple </w:t>
            </w:r>
            <w:proofErr w:type="gramStart"/>
            <w:r w:rsidRPr="00254F7E">
              <w:rPr>
                <w:rFonts w:ascii="Times New Roman" w:hAnsi="Times New Roman" w:cs="Times New Roman"/>
                <w:sz w:val="24"/>
                <w:szCs w:val="24"/>
              </w:rPr>
              <w:t xml:space="preserve">points </w:t>
            </w:r>
            <w:r w:rsidR="00702F70" w:rsidRPr="00254F7E">
              <w:rPr>
                <w:rFonts w:ascii="Times New Roman" w:hAnsi="Times New Roman" w:cs="Times New Roman"/>
                <w:sz w:val="24"/>
                <w:szCs w:val="24"/>
              </w:rPr>
              <w:t>.</w:t>
            </w:r>
            <w:proofErr w:type="gramEnd"/>
            <w:r w:rsidR="00702F70" w:rsidRPr="00254F7E">
              <w:rPr>
                <w:rFonts w:ascii="Times New Roman" w:hAnsi="Times New Roman" w:cs="Times New Roman"/>
                <w:sz w:val="24"/>
                <w:szCs w:val="24"/>
              </w:rPr>
              <w:t xml:space="preserve"> Position and nature of double points, tracing of </w:t>
            </w:r>
            <w:proofErr w:type="gramStart"/>
            <w:r w:rsidR="00702F70" w:rsidRPr="00254F7E">
              <w:rPr>
                <w:rFonts w:ascii="Times New Roman" w:hAnsi="Times New Roman" w:cs="Times New Roman"/>
                <w:sz w:val="24"/>
                <w:szCs w:val="24"/>
              </w:rPr>
              <w:t>cartesian ,</w:t>
            </w:r>
            <w:proofErr w:type="gramEnd"/>
            <w:r w:rsidR="00702F70" w:rsidRPr="00254F7E">
              <w:rPr>
                <w:rFonts w:ascii="Times New Roman" w:hAnsi="Times New Roman" w:cs="Times New Roman"/>
                <w:sz w:val="24"/>
                <w:szCs w:val="24"/>
              </w:rPr>
              <w:t xml:space="preserve"> polar and parametric curves.</w:t>
            </w:r>
          </w:p>
          <w:p w14:paraId="0829B420" w14:textId="4E900D11" w:rsidR="00F34268" w:rsidRPr="00254F7E" w:rsidRDefault="00702F70" w:rsidP="00702F70">
            <w:pPr>
              <w:jc w:val="both"/>
              <w:rPr>
                <w:rFonts w:ascii="Times New Roman" w:hAnsi="Times New Roman" w:cs="Times New Roman"/>
                <w:sz w:val="24"/>
                <w:szCs w:val="24"/>
              </w:rPr>
            </w:pPr>
            <w:r w:rsidRPr="00254F7E">
              <w:rPr>
                <w:rFonts w:ascii="Times New Roman" w:hAnsi="Times New Roman" w:cs="Times New Roman"/>
                <w:sz w:val="24"/>
                <w:szCs w:val="24"/>
              </w:rPr>
              <w:t xml:space="preserve">Limit, continuity and first order partial derivatives, higher order partial derivatives, change of variable, Euler’s theorem for </w:t>
            </w:r>
            <w:proofErr w:type="gramStart"/>
            <w:r w:rsidRPr="00254F7E">
              <w:rPr>
                <w:rFonts w:ascii="Times New Roman" w:hAnsi="Times New Roman" w:cs="Times New Roman"/>
                <w:sz w:val="24"/>
                <w:szCs w:val="24"/>
              </w:rPr>
              <w:t>homogeneous  functions .Taylors</w:t>
            </w:r>
            <w:proofErr w:type="gramEnd"/>
            <w:r w:rsidRPr="00254F7E">
              <w:rPr>
                <w:rFonts w:ascii="Times New Roman" w:hAnsi="Times New Roman" w:cs="Times New Roman"/>
                <w:sz w:val="24"/>
                <w:szCs w:val="24"/>
              </w:rPr>
              <w:t xml:space="preserve"> </w:t>
            </w:r>
            <w:proofErr w:type="gramStart"/>
            <w:r w:rsidRPr="00254F7E">
              <w:rPr>
                <w:rFonts w:ascii="Times New Roman" w:hAnsi="Times New Roman" w:cs="Times New Roman"/>
                <w:sz w:val="24"/>
                <w:szCs w:val="24"/>
              </w:rPr>
              <w:t>theorem ,total</w:t>
            </w:r>
            <w:proofErr w:type="gramEnd"/>
            <w:r w:rsidRPr="00254F7E">
              <w:rPr>
                <w:rFonts w:ascii="Times New Roman" w:hAnsi="Times New Roman" w:cs="Times New Roman"/>
                <w:sz w:val="24"/>
                <w:szCs w:val="24"/>
              </w:rPr>
              <w:t xml:space="preserve"> differentiation and </w:t>
            </w:r>
            <w:proofErr w:type="spellStart"/>
            <w:r w:rsidRPr="00254F7E">
              <w:rPr>
                <w:rFonts w:ascii="Times New Roman" w:hAnsi="Times New Roman" w:cs="Times New Roman"/>
                <w:sz w:val="24"/>
                <w:szCs w:val="24"/>
              </w:rPr>
              <w:t>jacobian</w:t>
            </w:r>
            <w:proofErr w:type="spellEnd"/>
          </w:p>
        </w:tc>
        <w:tc>
          <w:tcPr>
            <w:tcW w:w="1089" w:type="dxa"/>
          </w:tcPr>
          <w:p w14:paraId="42EFE92C" w14:textId="77777777" w:rsidR="00F34268" w:rsidRPr="00254F7E" w:rsidRDefault="00F34268" w:rsidP="0058169E">
            <w:pPr>
              <w:jc w:val="center"/>
              <w:rPr>
                <w:rFonts w:ascii="Times New Roman" w:hAnsi="Times New Roman" w:cs="Times New Roman"/>
                <w:sz w:val="24"/>
                <w:szCs w:val="24"/>
              </w:rPr>
            </w:pPr>
            <w:r w:rsidRPr="00254F7E">
              <w:rPr>
                <w:rFonts w:ascii="Times New Roman" w:hAnsi="Times New Roman" w:cs="Times New Roman"/>
                <w:sz w:val="24"/>
                <w:szCs w:val="24"/>
              </w:rPr>
              <w:t>20</w:t>
            </w:r>
          </w:p>
        </w:tc>
        <w:tc>
          <w:tcPr>
            <w:tcW w:w="1701" w:type="dxa"/>
            <w:vMerge/>
          </w:tcPr>
          <w:p w14:paraId="08D103A5" w14:textId="77777777" w:rsidR="00F34268" w:rsidRPr="00254F7E" w:rsidRDefault="00F34268" w:rsidP="0058169E">
            <w:pPr>
              <w:rPr>
                <w:rFonts w:ascii="Times New Roman" w:hAnsi="Times New Roman" w:cs="Times New Roman"/>
                <w:sz w:val="24"/>
                <w:szCs w:val="24"/>
              </w:rPr>
            </w:pPr>
          </w:p>
        </w:tc>
      </w:tr>
      <w:tr w:rsidR="00F34268" w:rsidRPr="00254F7E" w14:paraId="5A4847FF" w14:textId="77777777" w:rsidTr="00254F7E">
        <w:trPr>
          <w:trHeight w:val="1503"/>
        </w:trPr>
        <w:tc>
          <w:tcPr>
            <w:tcW w:w="1170" w:type="dxa"/>
            <w:tcBorders>
              <w:bottom w:val="single" w:sz="4" w:space="0" w:color="auto"/>
            </w:tcBorders>
          </w:tcPr>
          <w:p w14:paraId="7FDC5B87" w14:textId="77777777" w:rsidR="00F34268" w:rsidRPr="00254F7E" w:rsidRDefault="00F34268" w:rsidP="0058169E">
            <w:pPr>
              <w:jc w:val="center"/>
              <w:rPr>
                <w:rFonts w:ascii="Times New Roman" w:hAnsi="Times New Roman" w:cs="Times New Roman"/>
                <w:sz w:val="24"/>
                <w:szCs w:val="24"/>
              </w:rPr>
            </w:pPr>
            <w:r w:rsidRPr="00254F7E">
              <w:rPr>
                <w:rFonts w:ascii="Times New Roman" w:hAnsi="Times New Roman" w:cs="Times New Roman"/>
                <w:sz w:val="24"/>
                <w:szCs w:val="24"/>
              </w:rPr>
              <w:t>November</w:t>
            </w:r>
          </w:p>
        </w:tc>
        <w:tc>
          <w:tcPr>
            <w:tcW w:w="720" w:type="dxa"/>
            <w:tcBorders>
              <w:bottom w:val="single" w:sz="4" w:space="0" w:color="auto"/>
            </w:tcBorders>
          </w:tcPr>
          <w:p w14:paraId="43B051D0" w14:textId="77777777" w:rsidR="00F34268" w:rsidRPr="00254F7E" w:rsidRDefault="00F34268" w:rsidP="0058169E">
            <w:pPr>
              <w:jc w:val="center"/>
              <w:rPr>
                <w:rFonts w:ascii="Times New Roman" w:hAnsi="Times New Roman" w:cs="Times New Roman"/>
                <w:sz w:val="24"/>
                <w:szCs w:val="24"/>
              </w:rPr>
            </w:pPr>
            <w:r w:rsidRPr="00254F7E">
              <w:rPr>
                <w:rFonts w:ascii="Times New Roman" w:hAnsi="Times New Roman" w:cs="Times New Roman"/>
                <w:sz w:val="24"/>
                <w:szCs w:val="24"/>
              </w:rPr>
              <w:t>III/IV</w:t>
            </w:r>
          </w:p>
          <w:p w14:paraId="5E3F777F" w14:textId="77777777" w:rsidR="00F34268" w:rsidRPr="00254F7E" w:rsidRDefault="00F34268" w:rsidP="0058169E">
            <w:pPr>
              <w:jc w:val="center"/>
              <w:rPr>
                <w:rFonts w:ascii="Times New Roman" w:hAnsi="Times New Roman" w:cs="Times New Roman"/>
                <w:sz w:val="24"/>
                <w:szCs w:val="24"/>
              </w:rPr>
            </w:pPr>
          </w:p>
        </w:tc>
        <w:tc>
          <w:tcPr>
            <w:tcW w:w="5490" w:type="dxa"/>
            <w:tcBorders>
              <w:bottom w:val="single" w:sz="4" w:space="0" w:color="auto"/>
            </w:tcBorders>
          </w:tcPr>
          <w:p w14:paraId="55A88B4F" w14:textId="5259AA77" w:rsidR="00F34268" w:rsidRPr="00254F7E" w:rsidRDefault="00F34268" w:rsidP="0058169E">
            <w:pPr>
              <w:jc w:val="both"/>
              <w:rPr>
                <w:rFonts w:ascii="Times New Roman" w:hAnsi="Times New Roman" w:cs="Times New Roman"/>
                <w:sz w:val="24"/>
                <w:szCs w:val="24"/>
              </w:rPr>
            </w:pPr>
            <w:r w:rsidRPr="00254F7E">
              <w:rPr>
                <w:rFonts w:ascii="Times New Roman" w:hAnsi="Times New Roman" w:cs="Times New Roman"/>
                <w:sz w:val="24"/>
                <w:szCs w:val="24"/>
              </w:rPr>
              <w:t xml:space="preserve"> </w:t>
            </w:r>
            <w:r w:rsidR="00702F70" w:rsidRPr="00254F7E">
              <w:rPr>
                <w:rFonts w:ascii="Times New Roman" w:hAnsi="Times New Roman" w:cs="Times New Roman"/>
                <w:sz w:val="24"/>
                <w:szCs w:val="24"/>
              </w:rPr>
              <w:t xml:space="preserve">Double integration and rectangular and </w:t>
            </w:r>
            <w:proofErr w:type="spellStart"/>
            <w:r w:rsidR="00702F70" w:rsidRPr="00254F7E">
              <w:rPr>
                <w:rFonts w:ascii="Times New Roman" w:hAnsi="Times New Roman" w:cs="Times New Roman"/>
                <w:sz w:val="24"/>
                <w:szCs w:val="24"/>
              </w:rPr>
              <w:t>non rectangular</w:t>
            </w:r>
            <w:proofErr w:type="spellEnd"/>
            <w:r w:rsidR="00702F70" w:rsidRPr="00254F7E">
              <w:rPr>
                <w:rFonts w:ascii="Times New Roman" w:hAnsi="Times New Roman" w:cs="Times New Roman"/>
                <w:sz w:val="24"/>
                <w:szCs w:val="24"/>
              </w:rPr>
              <w:t xml:space="preserve"> </w:t>
            </w:r>
            <w:proofErr w:type="gramStart"/>
            <w:r w:rsidR="00702F70" w:rsidRPr="00254F7E">
              <w:rPr>
                <w:rFonts w:ascii="Times New Roman" w:hAnsi="Times New Roman" w:cs="Times New Roman"/>
                <w:sz w:val="24"/>
                <w:szCs w:val="24"/>
              </w:rPr>
              <w:t>regions ,</w:t>
            </w:r>
            <w:proofErr w:type="gramEnd"/>
            <w:r w:rsidR="00702F70" w:rsidRPr="00254F7E">
              <w:rPr>
                <w:rFonts w:ascii="Times New Roman" w:hAnsi="Times New Roman" w:cs="Times New Roman"/>
                <w:sz w:val="24"/>
                <w:szCs w:val="24"/>
              </w:rPr>
              <w:t xml:space="preserve"> Double integrals in polar coordinates, Tripal integral over a parallelepiped and solid </w:t>
            </w:r>
            <w:proofErr w:type="gramStart"/>
            <w:r w:rsidR="00702F70" w:rsidRPr="00254F7E">
              <w:rPr>
                <w:rFonts w:ascii="Times New Roman" w:hAnsi="Times New Roman" w:cs="Times New Roman"/>
                <w:sz w:val="24"/>
                <w:szCs w:val="24"/>
              </w:rPr>
              <w:t>regions ,volume</w:t>
            </w:r>
            <w:proofErr w:type="gramEnd"/>
            <w:r w:rsidR="00702F70" w:rsidRPr="00254F7E">
              <w:rPr>
                <w:rFonts w:ascii="Times New Roman" w:hAnsi="Times New Roman" w:cs="Times New Roman"/>
                <w:sz w:val="24"/>
                <w:szCs w:val="24"/>
              </w:rPr>
              <w:t xml:space="preserve"> by </w:t>
            </w:r>
            <w:proofErr w:type="spellStart"/>
            <w:r w:rsidR="00702F70" w:rsidRPr="00254F7E">
              <w:rPr>
                <w:rFonts w:ascii="Times New Roman" w:hAnsi="Times New Roman" w:cs="Times New Roman"/>
                <w:sz w:val="24"/>
                <w:szCs w:val="24"/>
              </w:rPr>
              <w:t>tripal</w:t>
            </w:r>
            <w:proofErr w:type="spellEnd"/>
            <w:r w:rsidR="00702F70" w:rsidRPr="00254F7E">
              <w:rPr>
                <w:rFonts w:ascii="Times New Roman" w:hAnsi="Times New Roman" w:cs="Times New Roman"/>
                <w:sz w:val="24"/>
                <w:szCs w:val="24"/>
              </w:rPr>
              <w:t xml:space="preserve"> </w:t>
            </w:r>
            <w:proofErr w:type="gramStart"/>
            <w:r w:rsidR="00702F70" w:rsidRPr="00254F7E">
              <w:rPr>
                <w:rFonts w:ascii="Times New Roman" w:hAnsi="Times New Roman" w:cs="Times New Roman"/>
                <w:sz w:val="24"/>
                <w:szCs w:val="24"/>
              </w:rPr>
              <w:t>integrals .</w:t>
            </w:r>
            <w:proofErr w:type="gramEnd"/>
          </w:p>
        </w:tc>
        <w:tc>
          <w:tcPr>
            <w:tcW w:w="1089" w:type="dxa"/>
            <w:vMerge w:val="restart"/>
          </w:tcPr>
          <w:p w14:paraId="3DF53D67" w14:textId="77777777" w:rsidR="00F34268" w:rsidRPr="00254F7E" w:rsidRDefault="00F34268" w:rsidP="0058169E">
            <w:pPr>
              <w:jc w:val="center"/>
              <w:rPr>
                <w:rFonts w:ascii="Times New Roman" w:hAnsi="Times New Roman" w:cs="Times New Roman"/>
                <w:sz w:val="24"/>
                <w:szCs w:val="24"/>
              </w:rPr>
            </w:pPr>
            <w:r w:rsidRPr="00254F7E">
              <w:rPr>
                <w:rFonts w:ascii="Times New Roman" w:hAnsi="Times New Roman" w:cs="Times New Roman"/>
                <w:sz w:val="24"/>
                <w:szCs w:val="24"/>
              </w:rPr>
              <w:t>22</w:t>
            </w:r>
          </w:p>
        </w:tc>
        <w:tc>
          <w:tcPr>
            <w:tcW w:w="1701" w:type="dxa"/>
            <w:vMerge/>
          </w:tcPr>
          <w:p w14:paraId="04415AE2" w14:textId="77777777" w:rsidR="00F34268" w:rsidRPr="00254F7E" w:rsidRDefault="00F34268" w:rsidP="0058169E">
            <w:pPr>
              <w:rPr>
                <w:rFonts w:ascii="Times New Roman" w:hAnsi="Times New Roman" w:cs="Times New Roman"/>
                <w:sz w:val="24"/>
                <w:szCs w:val="24"/>
              </w:rPr>
            </w:pPr>
          </w:p>
        </w:tc>
      </w:tr>
      <w:tr w:rsidR="00F34268" w:rsidRPr="00254F7E" w14:paraId="1D7BEA8E" w14:textId="77777777" w:rsidTr="00254F7E">
        <w:trPr>
          <w:trHeight w:val="304"/>
        </w:trPr>
        <w:tc>
          <w:tcPr>
            <w:tcW w:w="1170" w:type="dxa"/>
            <w:tcBorders>
              <w:top w:val="single" w:sz="4" w:space="0" w:color="auto"/>
            </w:tcBorders>
          </w:tcPr>
          <w:p w14:paraId="21FEEECF" w14:textId="77777777" w:rsidR="00F34268" w:rsidRPr="00254F7E" w:rsidRDefault="00F34268" w:rsidP="0058169E">
            <w:pPr>
              <w:jc w:val="center"/>
              <w:rPr>
                <w:rFonts w:ascii="Times New Roman" w:hAnsi="Times New Roman" w:cs="Times New Roman"/>
                <w:sz w:val="24"/>
                <w:szCs w:val="24"/>
              </w:rPr>
            </w:pPr>
            <w:r w:rsidRPr="00254F7E">
              <w:rPr>
                <w:rFonts w:ascii="Times New Roman" w:hAnsi="Times New Roman" w:cs="Times New Roman"/>
                <w:sz w:val="24"/>
                <w:szCs w:val="24"/>
              </w:rPr>
              <w:t>December</w:t>
            </w:r>
          </w:p>
        </w:tc>
        <w:tc>
          <w:tcPr>
            <w:tcW w:w="720" w:type="dxa"/>
            <w:tcBorders>
              <w:top w:val="single" w:sz="4" w:space="0" w:color="auto"/>
            </w:tcBorders>
          </w:tcPr>
          <w:p w14:paraId="4C1C47A0" w14:textId="77777777" w:rsidR="00F34268" w:rsidRPr="00254F7E" w:rsidRDefault="00F34268" w:rsidP="0058169E">
            <w:pPr>
              <w:jc w:val="center"/>
              <w:rPr>
                <w:rFonts w:ascii="Times New Roman" w:hAnsi="Times New Roman" w:cs="Times New Roman"/>
                <w:sz w:val="24"/>
                <w:szCs w:val="24"/>
              </w:rPr>
            </w:pPr>
            <w:r w:rsidRPr="00254F7E">
              <w:rPr>
                <w:rFonts w:ascii="Times New Roman" w:hAnsi="Times New Roman" w:cs="Times New Roman"/>
                <w:sz w:val="24"/>
                <w:szCs w:val="24"/>
              </w:rPr>
              <w:t>V</w:t>
            </w:r>
          </w:p>
        </w:tc>
        <w:tc>
          <w:tcPr>
            <w:tcW w:w="5490" w:type="dxa"/>
            <w:tcBorders>
              <w:top w:val="single" w:sz="4" w:space="0" w:color="auto"/>
            </w:tcBorders>
          </w:tcPr>
          <w:p w14:paraId="73F4A973" w14:textId="043CD566" w:rsidR="00F34268" w:rsidRPr="00254F7E" w:rsidRDefault="00702F70" w:rsidP="0058169E">
            <w:pPr>
              <w:rPr>
                <w:rFonts w:ascii="Times New Roman" w:hAnsi="Times New Roman" w:cs="Times New Roman"/>
                <w:sz w:val="24"/>
                <w:szCs w:val="24"/>
              </w:rPr>
            </w:pPr>
            <w:r w:rsidRPr="00254F7E">
              <w:rPr>
                <w:rFonts w:ascii="Times New Roman" w:hAnsi="Times New Roman" w:cs="Times New Roman"/>
                <w:sz w:val="24"/>
                <w:szCs w:val="24"/>
              </w:rPr>
              <w:t>End Semester Examination</w:t>
            </w:r>
          </w:p>
        </w:tc>
        <w:tc>
          <w:tcPr>
            <w:tcW w:w="1089" w:type="dxa"/>
            <w:vMerge/>
          </w:tcPr>
          <w:p w14:paraId="0C15A94D" w14:textId="77777777" w:rsidR="00F34268" w:rsidRPr="00254F7E" w:rsidRDefault="00F34268" w:rsidP="0058169E">
            <w:pPr>
              <w:jc w:val="center"/>
              <w:rPr>
                <w:rFonts w:ascii="Times New Roman" w:hAnsi="Times New Roman" w:cs="Times New Roman"/>
                <w:sz w:val="24"/>
                <w:szCs w:val="24"/>
              </w:rPr>
            </w:pPr>
          </w:p>
        </w:tc>
        <w:tc>
          <w:tcPr>
            <w:tcW w:w="1701" w:type="dxa"/>
            <w:vMerge/>
          </w:tcPr>
          <w:p w14:paraId="360CA0A7" w14:textId="77777777" w:rsidR="00F34268" w:rsidRPr="00254F7E" w:rsidRDefault="00F34268" w:rsidP="0058169E">
            <w:pPr>
              <w:rPr>
                <w:rFonts w:ascii="Times New Roman" w:hAnsi="Times New Roman" w:cs="Times New Roman"/>
                <w:sz w:val="24"/>
                <w:szCs w:val="24"/>
              </w:rPr>
            </w:pPr>
          </w:p>
        </w:tc>
      </w:tr>
    </w:tbl>
    <w:p w14:paraId="35E212CB" w14:textId="00ADDDD3" w:rsidR="00F34268" w:rsidRDefault="001357BA" w:rsidP="00254F7E">
      <w:pPr>
        <w:spacing w:after="0" w:line="240" w:lineRule="auto"/>
        <w:rPr>
          <w:rFonts w:ascii="Times New Roman" w:hAnsi="Times New Roman" w:cs="Times New Roman"/>
          <w:b/>
          <w:sz w:val="26"/>
          <w:szCs w:val="26"/>
        </w:rPr>
      </w:pPr>
      <w:r>
        <w:rPr>
          <w:noProof/>
        </w:rPr>
        <w:drawing>
          <wp:anchor distT="0" distB="0" distL="114300" distR="114300" simplePos="0" relativeHeight="251726848" behindDoc="0" locked="0" layoutInCell="1" allowOverlap="1" wp14:anchorId="6477A828" wp14:editId="51009425">
            <wp:simplePos x="0" y="0"/>
            <wp:positionH relativeFrom="column">
              <wp:posOffset>533400</wp:posOffset>
            </wp:positionH>
            <wp:positionV relativeFrom="paragraph">
              <wp:posOffset>142240</wp:posOffset>
            </wp:positionV>
            <wp:extent cx="1390650" cy="462365"/>
            <wp:effectExtent l="0" t="0" r="0" b="0"/>
            <wp:wrapNone/>
            <wp:docPr id="20261223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90650" cy="4623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B8DBAEC" w14:textId="6DDF6983" w:rsidR="00254F7E" w:rsidRDefault="00254F7E" w:rsidP="00254F7E">
      <w:pPr>
        <w:spacing w:line="240" w:lineRule="auto"/>
        <w:rPr>
          <w:rFonts w:ascii="Times New Roman" w:hAnsi="Times New Roman" w:cs="Times New Roman"/>
          <w:b/>
          <w:sz w:val="28"/>
        </w:rPr>
      </w:pPr>
    </w:p>
    <w:p w14:paraId="1B546F65" w14:textId="0FEB441F" w:rsidR="00F34268" w:rsidRDefault="00254F7E" w:rsidP="00254F7E">
      <w:pPr>
        <w:spacing w:line="240" w:lineRule="auto"/>
        <w:rPr>
          <w:rFonts w:cstheme="minorHAnsi"/>
          <w:b/>
        </w:rPr>
      </w:pPr>
      <w:r>
        <w:rPr>
          <w:rFonts w:ascii="Times New Roman" w:hAnsi="Times New Roman" w:cs="Times New Roman"/>
          <w:b/>
          <w:sz w:val="28"/>
        </w:rPr>
        <w:t xml:space="preserve">             </w:t>
      </w:r>
      <w:r w:rsidR="00F34268">
        <w:rPr>
          <w:rFonts w:ascii="Times New Roman" w:hAnsi="Times New Roman" w:cs="Times New Roman"/>
          <w:b/>
          <w:sz w:val="28"/>
        </w:rPr>
        <w:t xml:space="preserve">  </w:t>
      </w:r>
      <w:r w:rsidR="00F34268" w:rsidRPr="003E2601">
        <w:rPr>
          <w:rFonts w:ascii="Times New Roman" w:hAnsi="Times New Roman" w:cs="Times New Roman"/>
          <w:b/>
          <w:sz w:val="28"/>
        </w:rPr>
        <w:t xml:space="preserve">Teacher </w:t>
      </w:r>
      <w:r w:rsidR="00F34268" w:rsidRPr="003E2601">
        <w:rPr>
          <w:rFonts w:ascii="Times New Roman" w:hAnsi="Times New Roman" w:cs="Times New Roman"/>
          <w:b/>
          <w:sz w:val="28"/>
        </w:rPr>
        <w:tab/>
      </w:r>
      <w:r w:rsidR="00F34268" w:rsidRPr="003E2601">
        <w:rPr>
          <w:rFonts w:ascii="Times New Roman" w:hAnsi="Times New Roman" w:cs="Times New Roman"/>
          <w:b/>
          <w:sz w:val="28"/>
        </w:rPr>
        <w:tab/>
      </w:r>
      <w:r w:rsidR="00F34268" w:rsidRPr="003E2601">
        <w:rPr>
          <w:rFonts w:ascii="Times New Roman" w:hAnsi="Times New Roman" w:cs="Times New Roman"/>
          <w:b/>
          <w:sz w:val="28"/>
        </w:rPr>
        <w:tab/>
      </w:r>
      <w:r w:rsidR="00F34268" w:rsidRPr="003E2601">
        <w:rPr>
          <w:rFonts w:ascii="Times New Roman" w:hAnsi="Times New Roman" w:cs="Times New Roman"/>
          <w:b/>
          <w:sz w:val="28"/>
        </w:rPr>
        <w:tab/>
      </w:r>
      <w:r w:rsidR="00F34268" w:rsidRPr="003E2601">
        <w:rPr>
          <w:rFonts w:ascii="Times New Roman" w:hAnsi="Times New Roman" w:cs="Times New Roman"/>
          <w:b/>
          <w:sz w:val="28"/>
        </w:rPr>
        <w:tab/>
        <w:t xml:space="preserve">HOD </w:t>
      </w:r>
      <w:r w:rsidR="00F34268" w:rsidRPr="003E2601">
        <w:rPr>
          <w:rFonts w:ascii="Times New Roman" w:hAnsi="Times New Roman" w:cs="Times New Roman"/>
          <w:b/>
          <w:sz w:val="28"/>
        </w:rPr>
        <w:tab/>
      </w:r>
      <w:r w:rsidR="00F34268" w:rsidRPr="003E2601">
        <w:rPr>
          <w:rFonts w:ascii="Times New Roman" w:hAnsi="Times New Roman" w:cs="Times New Roman"/>
          <w:b/>
          <w:sz w:val="28"/>
        </w:rPr>
        <w:tab/>
      </w:r>
      <w:r w:rsidR="00F34268" w:rsidRPr="003E2601">
        <w:rPr>
          <w:rFonts w:ascii="Times New Roman" w:hAnsi="Times New Roman" w:cs="Times New Roman"/>
          <w:b/>
          <w:sz w:val="28"/>
        </w:rPr>
        <w:tab/>
      </w:r>
      <w:r w:rsidR="00F34268">
        <w:br w:type="page"/>
      </w:r>
    </w:p>
    <w:p w14:paraId="7028A814" w14:textId="64A1EE0A" w:rsidR="00F34268" w:rsidRDefault="00F34268" w:rsidP="00E55B16">
      <w:pPr>
        <w:pStyle w:val="Header"/>
        <w:spacing w:line="360" w:lineRule="auto"/>
        <w:rPr>
          <w:rFonts w:ascii="Times New Roman" w:hAnsi="Times New Roman" w:cs="Times New Roman"/>
          <w:b/>
          <w:sz w:val="26"/>
          <w:szCs w:val="26"/>
        </w:rPr>
      </w:pPr>
      <w:r>
        <w:rPr>
          <w:noProof/>
        </w:rPr>
        <w:lastRenderedPageBreak/>
        <w:drawing>
          <wp:anchor distT="0" distB="0" distL="114300" distR="114300" simplePos="0" relativeHeight="251675648" behindDoc="0" locked="0" layoutInCell="1" allowOverlap="1" wp14:anchorId="3C9DC787" wp14:editId="0BFC6176">
            <wp:simplePos x="0" y="0"/>
            <wp:positionH relativeFrom="column">
              <wp:posOffset>-295275</wp:posOffset>
            </wp:positionH>
            <wp:positionV relativeFrom="paragraph">
              <wp:posOffset>7620</wp:posOffset>
            </wp:positionV>
            <wp:extent cx="1119505" cy="996315"/>
            <wp:effectExtent l="0" t="0" r="4445" b="0"/>
            <wp:wrapNone/>
            <wp:docPr id="282762816" name="Picture 2827628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l="26021" t="21025" r="62857" b="61116"/>
                    <a:stretch>
                      <a:fillRect/>
                    </a:stretch>
                  </pic:blipFill>
                  <pic:spPr bwMode="auto">
                    <a:xfrm>
                      <a:off x="0" y="0"/>
                      <a:ext cx="1119505" cy="996315"/>
                    </a:xfrm>
                    <a:prstGeom prst="rect">
                      <a:avLst/>
                    </a:prstGeom>
                    <a:noFill/>
                  </pic:spPr>
                </pic:pic>
              </a:graphicData>
            </a:graphic>
          </wp:anchor>
        </w:drawing>
      </w:r>
      <w:r>
        <w:rPr>
          <w:noProof/>
        </w:rPr>
        <w:drawing>
          <wp:anchor distT="0" distB="0" distL="114300" distR="114300" simplePos="0" relativeHeight="251674624" behindDoc="0" locked="0" layoutInCell="1" allowOverlap="1" wp14:anchorId="6C33900E" wp14:editId="112A5F07">
            <wp:simplePos x="0" y="0"/>
            <wp:positionH relativeFrom="margin">
              <wp:posOffset>5077704</wp:posOffset>
            </wp:positionH>
            <wp:positionV relativeFrom="paragraph">
              <wp:posOffset>9525</wp:posOffset>
            </wp:positionV>
            <wp:extent cx="1007745" cy="989330"/>
            <wp:effectExtent l="0" t="0" r="0" b="1270"/>
            <wp:wrapNone/>
            <wp:docPr id="818818752" name="Picture 818818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07745" cy="989330"/>
                    </a:xfrm>
                    <a:prstGeom prst="rect">
                      <a:avLst/>
                    </a:prstGeom>
                    <a:noFill/>
                  </pic:spPr>
                </pic:pic>
              </a:graphicData>
            </a:graphic>
          </wp:anchor>
        </w:drawing>
      </w:r>
      <w:r w:rsidR="00E55B16">
        <w:t xml:space="preserve">                           </w:t>
      </w:r>
      <w:r>
        <w:rPr>
          <w:rFonts w:ascii="Times New Roman" w:hAnsi="Times New Roman" w:cs="Times New Roman"/>
          <w:b/>
          <w:sz w:val="26"/>
          <w:szCs w:val="26"/>
        </w:rPr>
        <w:t xml:space="preserve">GOVT. V.Y.T. PG AUTONOMOUS COLLEGE DURG </w:t>
      </w:r>
    </w:p>
    <w:p w14:paraId="62C4EC58" w14:textId="77777777" w:rsidR="00F34268" w:rsidRDefault="00F34268" w:rsidP="00F34268">
      <w:pPr>
        <w:pStyle w:val="Header"/>
        <w:spacing w:line="276" w:lineRule="auto"/>
        <w:jc w:val="center"/>
        <w:rPr>
          <w:noProof/>
        </w:rPr>
      </w:pPr>
      <w:r>
        <w:rPr>
          <w:rFonts w:ascii="Times New Roman" w:hAnsi="Times New Roman" w:cs="Times New Roman"/>
          <w:b/>
          <w:sz w:val="26"/>
          <w:szCs w:val="26"/>
        </w:rPr>
        <w:t>Department of Mathematics</w:t>
      </w:r>
    </w:p>
    <w:p w14:paraId="37ABC728" w14:textId="77777777" w:rsidR="00F34268" w:rsidRDefault="00F34268" w:rsidP="00F34268">
      <w:pPr>
        <w:spacing w:after="0"/>
        <w:jc w:val="center"/>
        <w:rPr>
          <w:rFonts w:ascii="Times New Roman" w:hAnsi="Times New Roman" w:cs="Times New Roman"/>
          <w:b/>
          <w:sz w:val="26"/>
          <w:szCs w:val="26"/>
        </w:rPr>
      </w:pPr>
      <w:r>
        <w:rPr>
          <w:rFonts w:ascii="Times New Roman" w:hAnsi="Times New Roman" w:cs="Times New Roman"/>
          <w:b/>
          <w:sz w:val="26"/>
          <w:szCs w:val="26"/>
        </w:rPr>
        <w:t>Teaching Plan</w:t>
      </w:r>
    </w:p>
    <w:p w14:paraId="5404258B" w14:textId="52BB15DE" w:rsidR="00F34268" w:rsidRDefault="00F34268" w:rsidP="00F34268">
      <w:pPr>
        <w:spacing w:after="0"/>
        <w:jc w:val="center"/>
        <w:rPr>
          <w:rFonts w:ascii="Times New Roman" w:hAnsi="Times New Roman" w:cs="Times New Roman"/>
          <w:b/>
          <w:sz w:val="26"/>
          <w:szCs w:val="26"/>
        </w:rPr>
      </w:pPr>
      <w:r>
        <w:rPr>
          <w:rFonts w:ascii="Times New Roman" w:hAnsi="Times New Roman" w:cs="Times New Roman"/>
          <w:b/>
          <w:sz w:val="26"/>
          <w:szCs w:val="26"/>
        </w:rPr>
        <w:t>Academic Year – 202</w:t>
      </w:r>
      <w:r w:rsidR="00702F70">
        <w:rPr>
          <w:rFonts w:ascii="Times New Roman" w:hAnsi="Times New Roman" w:cs="Times New Roman"/>
          <w:b/>
          <w:sz w:val="26"/>
          <w:szCs w:val="26"/>
        </w:rPr>
        <w:t>5</w:t>
      </w:r>
      <w:r>
        <w:rPr>
          <w:rFonts w:ascii="Times New Roman" w:hAnsi="Times New Roman" w:cs="Times New Roman"/>
          <w:b/>
          <w:sz w:val="26"/>
          <w:szCs w:val="26"/>
        </w:rPr>
        <w:t>-2</w:t>
      </w:r>
      <w:r w:rsidR="00702F70">
        <w:rPr>
          <w:rFonts w:ascii="Times New Roman" w:hAnsi="Times New Roman" w:cs="Times New Roman"/>
          <w:b/>
          <w:sz w:val="26"/>
          <w:szCs w:val="26"/>
        </w:rPr>
        <w:t>6</w:t>
      </w:r>
    </w:p>
    <w:p w14:paraId="3E21216F" w14:textId="77777777" w:rsidR="00F34268" w:rsidRDefault="00F34268" w:rsidP="00F34268">
      <w:pPr>
        <w:tabs>
          <w:tab w:val="left" w:pos="1020"/>
        </w:tabs>
        <w:spacing w:line="240" w:lineRule="auto"/>
        <w:ind w:left="1020" w:hanging="1020"/>
        <w:rPr>
          <w:rFonts w:cstheme="minorHAnsi"/>
          <w:b/>
        </w:rPr>
      </w:pPr>
    </w:p>
    <w:p w14:paraId="773CEE84" w14:textId="3AAA1023" w:rsidR="00702F70" w:rsidRPr="00D85F2F" w:rsidRDefault="00702F70" w:rsidP="00702F70">
      <w:pPr>
        <w:pStyle w:val="Header"/>
        <w:spacing w:line="360" w:lineRule="auto"/>
        <w:rPr>
          <w:rFonts w:ascii="Times New Roman" w:hAnsi="Times New Roman" w:cs="Times New Roman"/>
          <w:b/>
          <w:sz w:val="24"/>
          <w:szCs w:val="24"/>
        </w:rPr>
      </w:pPr>
      <w:proofErr w:type="gramStart"/>
      <w:r w:rsidRPr="00D85F2F">
        <w:rPr>
          <w:rFonts w:ascii="Times New Roman" w:hAnsi="Times New Roman" w:cs="Times New Roman"/>
          <w:b/>
          <w:sz w:val="24"/>
          <w:szCs w:val="24"/>
        </w:rPr>
        <w:t>Name  :</w:t>
      </w:r>
      <w:proofErr w:type="gramEnd"/>
      <w:r w:rsidRPr="00D85F2F">
        <w:rPr>
          <w:rFonts w:ascii="Times New Roman" w:hAnsi="Times New Roman" w:cs="Times New Roman"/>
          <w:b/>
          <w:sz w:val="24"/>
          <w:szCs w:val="24"/>
        </w:rPr>
        <w:t xml:space="preserve">- </w:t>
      </w:r>
      <w:r>
        <w:rPr>
          <w:rFonts w:cstheme="minorHAnsi"/>
          <w:b/>
          <w:sz w:val="28"/>
          <w:szCs w:val="30"/>
        </w:rPr>
        <w:t xml:space="preserve">Dr. PRACHI SINGH      </w:t>
      </w:r>
      <w:r w:rsidRPr="00D85F2F">
        <w:rPr>
          <w:rFonts w:ascii="Times New Roman" w:hAnsi="Times New Roman" w:cs="Times New Roman"/>
          <w:b/>
          <w:sz w:val="24"/>
          <w:szCs w:val="24"/>
        </w:rPr>
        <w:tab/>
        <w:t xml:space="preserve">                                            </w:t>
      </w:r>
      <w:r w:rsidR="00254F7E">
        <w:rPr>
          <w:rFonts w:ascii="Times New Roman" w:hAnsi="Times New Roman" w:cs="Times New Roman"/>
          <w:b/>
          <w:sz w:val="24"/>
          <w:szCs w:val="24"/>
        </w:rPr>
        <w:t xml:space="preserve">                </w:t>
      </w:r>
      <w:r w:rsidRPr="00D85F2F">
        <w:rPr>
          <w:rFonts w:ascii="Times New Roman" w:hAnsi="Times New Roman" w:cs="Times New Roman"/>
          <w:b/>
          <w:sz w:val="24"/>
          <w:szCs w:val="24"/>
        </w:rPr>
        <w:t xml:space="preserve">          </w:t>
      </w:r>
      <w:proofErr w:type="gramStart"/>
      <w:r w:rsidRPr="00D85F2F">
        <w:rPr>
          <w:rFonts w:ascii="Times New Roman" w:hAnsi="Times New Roman" w:cs="Times New Roman"/>
          <w:b/>
          <w:sz w:val="24"/>
          <w:szCs w:val="24"/>
        </w:rPr>
        <w:t>Class :</w:t>
      </w:r>
      <w:proofErr w:type="gramEnd"/>
      <w:r w:rsidRPr="00D85F2F">
        <w:rPr>
          <w:rFonts w:ascii="Times New Roman" w:hAnsi="Times New Roman" w:cs="Times New Roman"/>
          <w:b/>
          <w:sz w:val="24"/>
          <w:szCs w:val="24"/>
        </w:rPr>
        <w:t>B.Sc. I</w:t>
      </w:r>
      <w:r>
        <w:rPr>
          <w:rFonts w:ascii="Times New Roman" w:hAnsi="Times New Roman" w:cs="Times New Roman"/>
          <w:b/>
          <w:sz w:val="24"/>
          <w:szCs w:val="24"/>
        </w:rPr>
        <w:t>I</w:t>
      </w:r>
      <w:r w:rsidRPr="00D85F2F">
        <w:rPr>
          <w:rFonts w:ascii="Times New Roman" w:hAnsi="Times New Roman" w:cs="Times New Roman"/>
          <w:b/>
          <w:sz w:val="24"/>
          <w:szCs w:val="24"/>
        </w:rPr>
        <w:t xml:space="preserve"> SEM</w:t>
      </w:r>
    </w:p>
    <w:p w14:paraId="4FD9CCB7" w14:textId="77777777" w:rsidR="00702F70" w:rsidRPr="00D85F2F" w:rsidRDefault="00702F70" w:rsidP="00702F70">
      <w:pPr>
        <w:rPr>
          <w:rFonts w:ascii="Times New Roman" w:hAnsi="Times New Roman" w:cs="Times New Roman"/>
          <w:b/>
          <w:sz w:val="24"/>
          <w:szCs w:val="24"/>
        </w:rPr>
      </w:pPr>
      <w:r w:rsidRPr="00A11FBA">
        <w:rPr>
          <w:rFonts w:ascii="Times New Roman" w:hAnsi="Times New Roman" w:cs="Times New Roman"/>
          <w:b/>
        </w:rPr>
        <w:t>PAPER- DSC</w:t>
      </w:r>
      <w:r w:rsidRPr="00A11FBA">
        <w:rPr>
          <w:rFonts w:ascii="Times New Roman" w:hAnsi="Times New Roman" w:cs="Times New Roman"/>
          <w:b/>
        </w:rPr>
        <w:tab/>
      </w:r>
      <w:r w:rsidRPr="00A11FBA">
        <w:rPr>
          <w:rFonts w:ascii="Times New Roman" w:hAnsi="Times New Roman" w:cs="Times New Roman"/>
          <w:b/>
        </w:rPr>
        <w:tab/>
      </w:r>
      <w:r w:rsidRPr="00A11FBA">
        <w:rPr>
          <w:rFonts w:ascii="Times New Roman" w:hAnsi="Times New Roman" w:cs="Times New Roman"/>
          <w:b/>
        </w:rPr>
        <w:tab/>
      </w:r>
      <w:r w:rsidRPr="00A11FBA">
        <w:rPr>
          <w:rFonts w:ascii="Times New Roman" w:hAnsi="Times New Roman" w:cs="Times New Roman"/>
          <w:b/>
        </w:rPr>
        <w:tab/>
        <w:t xml:space="preserve">                 </w:t>
      </w:r>
      <w:r>
        <w:rPr>
          <w:rFonts w:ascii="Times New Roman" w:hAnsi="Times New Roman" w:cs="Times New Roman"/>
          <w:b/>
        </w:rPr>
        <w:t xml:space="preserve">                                      </w:t>
      </w:r>
      <w:r w:rsidRPr="00A11FBA">
        <w:rPr>
          <w:rFonts w:ascii="Times New Roman" w:hAnsi="Times New Roman" w:cs="Times New Roman"/>
          <w:b/>
        </w:rPr>
        <w:t xml:space="preserve">    </w:t>
      </w:r>
      <w:r>
        <w:rPr>
          <w:rFonts w:ascii="Times New Roman" w:hAnsi="Times New Roman" w:cs="Times New Roman"/>
          <w:b/>
        </w:rPr>
        <w:t xml:space="preserve">                    </w:t>
      </w:r>
      <w:r w:rsidRPr="00A11FBA">
        <w:rPr>
          <w:rFonts w:ascii="Times New Roman" w:hAnsi="Times New Roman" w:cs="Times New Roman"/>
          <w:b/>
        </w:rPr>
        <w:t xml:space="preserve"> TITLE- </w:t>
      </w:r>
      <w:bookmarkStart w:id="0" w:name="_Hlk215754395"/>
      <w:r>
        <w:rPr>
          <w:rFonts w:ascii="Times New Roman" w:hAnsi="Times New Roman" w:cs="Times New Roman"/>
          <w:b/>
        </w:rPr>
        <w:t>ALGEBRA</w:t>
      </w:r>
    </w:p>
    <w:tbl>
      <w:tblPr>
        <w:tblStyle w:val="TableGrid"/>
        <w:tblpPr w:leftFromText="180" w:rightFromText="180" w:vertAnchor="text" w:horzAnchor="margin" w:tblpY="34"/>
        <w:tblW w:w="11341" w:type="dxa"/>
        <w:tblLayout w:type="fixed"/>
        <w:tblLook w:val="04A0" w:firstRow="1" w:lastRow="0" w:firstColumn="1" w:lastColumn="0" w:noHBand="0" w:noVBand="1"/>
      </w:tblPr>
      <w:tblGrid>
        <w:gridCol w:w="1135"/>
        <w:gridCol w:w="709"/>
        <w:gridCol w:w="6357"/>
        <w:gridCol w:w="915"/>
        <w:gridCol w:w="2225"/>
      </w:tblGrid>
      <w:tr w:rsidR="00254F7E" w:rsidRPr="00A11FBA" w14:paraId="3BC17663" w14:textId="77777777" w:rsidTr="00254F7E">
        <w:trPr>
          <w:trHeight w:val="515"/>
        </w:trPr>
        <w:tc>
          <w:tcPr>
            <w:tcW w:w="1135" w:type="dxa"/>
          </w:tcPr>
          <w:bookmarkEnd w:id="0"/>
          <w:p w14:paraId="53DBD36C" w14:textId="77777777" w:rsidR="00254F7E" w:rsidRPr="00A11FBA" w:rsidRDefault="00254F7E" w:rsidP="00254F7E">
            <w:pPr>
              <w:jc w:val="center"/>
              <w:rPr>
                <w:rFonts w:ascii="Times New Roman" w:hAnsi="Times New Roman" w:cs="Times New Roman"/>
                <w:b/>
              </w:rPr>
            </w:pPr>
            <w:r w:rsidRPr="00A11FBA">
              <w:rPr>
                <w:rFonts w:ascii="Times New Roman" w:hAnsi="Times New Roman" w:cs="Times New Roman"/>
                <w:b/>
              </w:rPr>
              <w:t>Month</w:t>
            </w:r>
          </w:p>
        </w:tc>
        <w:tc>
          <w:tcPr>
            <w:tcW w:w="709" w:type="dxa"/>
          </w:tcPr>
          <w:p w14:paraId="334AB28C" w14:textId="77777777" w:rsidR="00254F7E" w:rsidRPr="00A11FBA" w:rsidRDefault="00254F7E" w:rsidP="00254F7E">
            <w:pPr>
              <w:jc w:val="center"/>
              <w:rPr>
                <w:rFonts w:ascii="Times New Roman" w:hAnsi="Times New Roman" w:cs="Times New Roman"/>
                <w:b/>
              </w:rPr>
            </w:pPr>
            <w:r w:rsidRPr="00A11FBA">
              <w:rPr>
                <w:rFonts w:ascii="Times New Roman" w:hAnsi="Times New Roman" w:cs="Times New Roman"/>
                <w:b/>
              </w:rPr>
              <w:t>Unit/Title</w:t>
            </w:r>
          </w:p>
        </w:tc>
        <w:tc>
          <w:tcPr>
            <w:tcW w:w="6357" w:type="dxa"/>
          </w:tcPr>
          <w:p w14:paraId="53B0764E" w14:textId="77777777" w:rsidR="00254F7E" w:rsidRPr="00A11FBA" w:rsidRDefault="00254F7E" w:rsidP="00254F7E">
            <w:pPr>
              <w:jc w:val="center"/>
              <w:rPr>
                <w:rFonts w:ascii="Times New Roman" w:hAnsi="Times New Roman" w:cs="Times New Roman"/>
                <w:b/>
              </w:rPr>
            </w:pPr>
            <w:r w:rsidRPr="00A11FBA">
              <w:rPr>
                <w:rFonts w:ascii="Times New Roman" w:hAnsi="Times New Roman" w:cs="Times New Roman"/>
                <w:b/>
              </w:rPr>
              <w:t>Topic of lectures</w:t>
            </w:r>
          </w:p>
        </w:tc>
        <w:tc>
          <w:tcPr>
            <w:tcW w:w="915" w:type="dxa"/>
          </w:tcPr>
          <w:p w14:paraId="33B7792F" w14:textId="77777777" w:rsidR="00254F7E" w:rsidRPr="00A11FBA" w:rsidRDefault="00254F7E" w:rsidP="00254F7E">
            <w:pPr>
              <w:jc w:val="center"/>
              <w:rPr>
                <w:rFonts w:ascii="Times New Roman" w:hAnsi="Times New Roman" w:cs="Times New Roman"/>
                <w:b/>
              </w:rPr>
            </w:pPr>
            <w:r w:rsidRPr="00A11FBA">
              <w:rPr>
                <w:rFonts w:ascii="Times New Roman" w:hAnsi="Times New Roman" w:cs="Times New Roman"/>
                <w:b/>
              </w:rPr>
              <w:t>No. of lecture</w:t>
            </w:r>
          </w:p>
        </w:tc>
        <w:tc>
          <w:tcPr>
            <w:tcW w:w="2225" w:type="dxa"/>
          </w:tcPr>
          <w:p w14:paraId="20B0DAAA" w14:textId="77777777" w:rsidR="00254F7E" w:rsidRPr="00A11FBA" w:rsidRDefault="00254F7E" w:rsidP="00254F7E">
            <w:pPr>
              <w:jc w:val="center"/>
              <w:rPr>
                <w:rFonts w:ascii="Times New Roman" w:hAnsi="Times New Roman" w:cs="Times New Roman"/>
                <w:b/>
              </w:rPr>
            </w:pPr>
            <w:r w:rsidRPr="00A11FBA">
              <w:rPr>
                <w:rFonts w:ascii="Times New Roman" w:hAnsi="Times New Roman" w:cs="Times New Roman"/>
                <w:b/>
              </w:rPr>
              <w:t>Method/Mode of Delivery</w:t>
            </w:r>
          </w:p>
        </w:tc>
      </w:tr>
      <w:tr w:rsidR="00254F7E" w:rsidRPr="00A00DFF" w14:paraId="18639989" w14:textId="77777777" w:rsidTr="00254F7E">
        <w:trPr>
          <w:trHeight w:val="1110"/>
        </w:trPr>
        <w:tc>
          <w:tcPr>
            <w:tcW w:w="1135" w:type="dxa"/>
          </w:tcPr>
          <w:p w14:paraId="07E78A83" w14:textId="77777777" w:rsidR="00254F7E" w:rsidRPr="00A00DFF" w:rsidRDefault="00254F7E" w:rsidP="00254F7E">
            <w:pPr>
              <w:jc w:val="center"/>
              <w:rPr>
                <w:rFonts w:ascii="Times New Roman" w:hAnsi="Times New Roman" w:cs="Times New Roman"/>
                <w:sz w:val="20"/>
                <w:szCs w:val="20"/>
              </w:rPr>
            </w:pPr>
            <w:r w:rsidRPr="00A00DFF">
              <w:rPr>
                <w:rFonts w:ascii="Times New Roman" w:hAnsi="Times New Roman" w:cs="Times New Roman"/>
                <w:sz w:val="20"/>
                <w:szCs w:val="20"/>
              </w:rPr>
              <w:t>January</w:t>
            </w:r>
          </w:p>
        </w:tc>
        <w:tc>
          <w:tcPr>
            <w:tcW w:w="709" w:type="dxa"/>
          </w:tcPr>
          <w:p w14:paraId="58B96F32" w14:textId="77777777" w:rsidR="00254F7E" w:rsidRPr="00A00DFF" w:rsidRDefault="00254F7E" w:rsidP="00254F7E">
            <w:pPr>
              <w:jc w:val="center"/>
              <w:rPr>
                <w:rFonts w:ascii="Times New Roman" w:hAnsi="Times New Roman" w:cs="Times New Roman"/>
                <w:sz w:val="20"/>
                <w:szCs w:val="20"/>
              </w:rPr>
            </w:pPr>
            <w:r w:rsidRPr="00A00DFF">
              <w:rPr>
                <w:rFonts w:ascii="Times New Roman" w:hAnsi="Times New Roman" w:cs="Times New Roman"/>
                <w:sz w:val="20"/>
                <w:szCs w:val="20"/>
              </w:rPr>
              <w:t>I</w:t>
            </w:r>
          </w:p>
        </w:tc>
        <w:tc>
          <w:tcPr>
            <w:tcW w:w="6357" w:type="dxa"/>
          </w:tcPr>
          <w:p w14:paraId="5CEBC66D" w14:textId="77777777" w:rsidR="00254F7E" w:rsidRPr="00A00DFF" w:rsidRDefault="00254F7E" w:rsidP="00254F7E">
            <w:pPr>
              <w:pStyle w:val="BodyText"/>
              <w:ind w:right="126"/>
              <w:jc w:val="both"/>
              <w:rPr>
                <w:rFonts w:ascii="Times New Roman" w:hAnsi="Times New Roman" w:cs="Times New Roman"/>
                <w:sz w:val="20"/>
                <w:szCs w:val="20"/>
              </w:rPr>
            </w:pPr>
            <w:r w:rsidRPr="00A00DFF">
              <w:rPr>
                <w:rFonts w:ascii="Times New Roman" w:hAnsi="Times New Roman" w:cs="Times New Roman"/>
                <w:sz w:val="20"/>
                <w:szCs w:val="20"/>
              </w:rPr>
              <w:t xml:space="preserve">Matrix Algebra: Introduction, elementary operations of matrices, Inverse of a matrix. Special types of matrices: Transpose of a matrices: Transpose of a matrix, Symmetric and Skew symmetric matrices, Hermitian and Skew Hermitian matrix, Rank of a matrix, Echelon form of a matrix, Normal form, Application of matrices to a system of linear (both homogeneous and non-homogeneous) equations, Theorems on consistency of a system of linear equations. Eigen values and Eigen values and Eigen vectors, Cayley Hamilton </w:t>
            </w:r>
            <w:proofErr w:type="spellStart"/>
            <w:proofErr w:type="gramStart"/>
            <w:r w:rsidRPr="00A00DFF">
              <w:rPr>
                <w:rFonts w:ascii="Times New Roman" w:hAnsi="Times New Roman" w:cs="Times New Roman"/>
                <w:sz w:val="20"/>
                <w:szCs w:val="20"/>
              </w:rPr>
              <w:t>theorem,and</w:t>
            </w:r>
            <w:proofErr w:type="spellEnd"/>
            <w:proofErr w:type="gramEnd"/>
            <w:r w:rsidRPr="00A00DFF">
              <w:rPr>
                <w:rFonts w:ascii="Times New Roman" w:hAnsi="Times New Roman" w:cs="Times New Roman"/>
                <w:sz w:val="20"/>
                <w:szCs w:val="20"/>
              </w:rPr>
              <w:t xml:space="preserve"> its use in finding inverse of a matrix.</w:t>
            </w:r>
          </w:p>
        </w:tc>
        <w:tc>
          <w:tcPr>
            <w:tcW w:w="915" w:type="dxa"/>
          </w:tcPr>
          <w:p w14:paraId="5C2827B3" w14:textId="77777777" w:rsidR="00254F7E" w:rsidRPr="00A00DFF" w:rsidRDefault="00254F7E" w:rsidP="00254F7E">
            <w:pPr>
              <w:jc w:val="center"/>
              <w:rPr>
                <w:rFonts w:ascii="Times New Roman" w:hAnsi="Times New Roman" w:cs="Times New Roman"/>
                <w:sz w:val="20"/>
                <w:szCs w:val="20"/>
              </w:rPr>
            </w:pPr>
            <w:r w:rsidRPr="00A00DFF">
              <w:rPr>
                <w:rFonts w:ascii="Times New Roman" w:hAnsi="Times New Roman" w:cs="Times New Roman"/>
                <w:sz w:val="20"/>
                <w:szCs w:val="20"/>
              </w:rPr>
              <w:t>15</w:t>
            </w:r>
          </w:p>
        </w:tc>
        <w:tc>
          <w:tcPr>
            <w:tcW w:w="2225" w:type="dxa"/>
            <w:vMerge w:val="restart"/>
          </w:tcPr>
          <w:p w14:paraId="0B87F1A5" w14:textId="77777777" w:rsidR="00254F7E" w:rsidRPr="00A00DFF" w:rsidRDefault="00254F7E" w:rsidP="00254F7E">
            <w:pPr>
              <w:rPr>
                <w:rFonts w:ascii="Times New Roman" w:hAnsi="Times New Roman" w:cs="Times New Roman"/>
                <w:sz w:val="20"/>
                <w:szCs w:val="20"/>
              </w:rPr>
            </w:pPr>
            <w:r w:rsidRPr="00A00DFF">
              <w:rPr>
                <w:rFonts w:ascii="Times New Roman" w:hAnsi="Times New Roman" w:cs="Times New Roman"/>
                <w:sz w:val="20"/>
                <w:szCs w:val="20"/>
              </w:rPr>
              <w:t>1.Flip the class</w:t>
            </w:r>
          </w:p>
          <w:p w14:paraId="794E04D4" w14:textId="77777777" w:rsidR="00254F7E" w:rsidRPr="00A00DFF" w:rsidRDefault="00254F7E" w:rsidP="00254F7E">
            <w:pPr>
              <w:rPr>
                <w:rFonts w:ascii="Times New Roman" w:hAnsi="Times New Roman" w:cs="Times New Roman"/>
                <w:sz w:val="20"/>
                <w:szCs w:val="20"/>
              </w:rPr>
            </w:pPr>
          </w:p>
          <w:p w14:paraId="411C3A91" w14:textId="77777777" w:rsidR="00254F7E" w:rsidRPr="00A00DFF" w:rsidRDefault="00254F7E" w:rsidP="00254F7E">
            <w:pPr>
              <w:rPr>
                <w:rFonts w:ascii="Times New Roman" w:hAnsi="Times New Roman" w:cs="Times New Roman"/>
                <w:sz w:val="20"/>
                <w:szCs w:val="20"/>
              </w:rPr>
            </w:pPr>
            <w:r w:rsidRPr="00A00DFF">
              <w:rPr>
                <w:rFonts w:ascii="Times New Roman" w:hAnsi="Times New Roman" w:cs="Times New Roman"/>
                <w:sz w:val="20"/>
                <w:szCs w:val="20"/>
              </w:rPr>
              <w:t>2.Group discussion</w:t>
            </w:r>
          </w:p>
          <w:p w14:paraId="72FFA8C3" w14:textId="77777777" w:rsidR="00254F7E" w:rsidRPr="00A00DFF" w:rsidRDefault="00254F7E" w:rsidP="00254F7E">
            <w:pPr>
              <w:rPr>
                <w:rFonts w:ascii="Times New Roman" w:hAnsi="Times New Roman" w:cs="Times New Roman"/>
                <w:sz w:val="20"/>
                <w:szCs w:val="20"/>
              </w:rPr>
            </w:pPr>
          </w:p>
          <w:p w14:paraId="54FA23BF" w14:textId="77777777" w:rsidR="00254F7E" w:rsidRPr="00A00DFF" w:rsidRDefault="00254F7E" w:rsidP="00254F7E">
            <w:pPr>
              <w:rPr>
                <w:rFonts w:ascii="Times New Roman" w:hAnsi="Times New Roman" w:cs="Times New Roman"/>
                <w:sz w:val="20"/>
                <w:szCs w:val="20"/>
              </w:rPr>
            </w:pPr>
            <w:r w:rsidRPr="00A00DFF">
              <w:rPr>
                <w:rFonts w:ascii="Times New Roman" w:hAnsi="Times New Roman" w:cs="Times New Roman"/>
                <w:sz w:val="20"/>
                <w:szCs w:val="20"/>
              </w:rPr>
              <w:t>3.Problem Solving</w:t>
            </w:r>
          </w:p>
          <w:p w14:paraId="1B3A273D" w14:textId="77777777" w:rsidR="00254F7E" w:rsidRPr="00A00DFF" w:rsidRDefault="00254F7E" w:rsidP="00254F7E">
            <w:pPr>
              <w:ind w:left="360"/>
              <w:rPr>
                <w:rFonts w:ascii="Times New Roman" w:hAnsi="Times New Roman" w:cs="Times New Roman"/>
                <w:sz w:val="20"/>
                <w:szCs w:val="20"/>
              </w:rPr>
            </w:pPr>
          </w:p>
          <w:p w14:paraId="21000243" w14:textId="77777777" w:rsidR="00254F7E" w:rsidRPr="00A00DFF" w:rsidRDefault="00254F7E" w:rsidP="00254F7E">
            <w:pPr>
              <w:rPr>
                <w:rFonts w:ascii="Times New Roman" w:hAnsi="Times New Roman" w:cs="Times New Roman"/>
                <w:sz w:val="20"/>
                <w:szCs w:val="20"/>
              </w:rPr>
            </w:pPr>
            <w:r w:rsidRPr="00A00DFF">
              <w:rPr>
                <w:rFonts w:ascii="Times New Roman" w:hAnsi="Times New Roman" w:cs="Times New Roman"/>
                <w:sz w:val="20"/>
                <w:szCs w:val="20"/>
              </w:rPr>
              <w:t>4.Virtual Classes</w:t>
            </w:r>
          </w:p>
        </w:tc>
      </w:tr>
      <w:tr w:rsidR="00254F7E" w:rsidRPr="00A00DFF" w14:paraId="04F2512A" w14:textId="77777777" w:rsidTr="00254F7E">
        <w:trPr>
          <w:trHeight w:val="1622"/>
        </w:trPr>
        <w:tc>
          <w:tcPr>
            <w:tcW w:w="1135" w:type="dxa"/>
          </w:tcPr>
          <w:p w14:paraId="4005E467" w14:textId="77777777" w:rsidR="00254F7E" w:rsidRPr="00A00DFF" w:rsidRDefault="00254F7E" w:rsidP="00254F7E">
            <w:pPr>
              <w:jc w:val="center"/>
              <w:rPr>
                <w:rFonts w:ascii="Times New Roman" w:hAnsi="Times New Roman" w:cs="Times New Roman"/>
                <w:sz w:val="20"/>
                <w:szCs w:val="20"/>
              </w:rPr>
            </w:pPr>
            <w:r w:rsidRPr="00A00DFF">
              <w:rPr>
                <w:rFonts w:ascii="Times New Roman" w:hAnsi="Times New Roman" w:cs="Times New Roman"/>
                <w:sz w:val="20"/>
                <w:szCs w:val="20"/>
              </w:rPr>
              <w:t>February</w:t>
            </w:r>
          </w:p>
        </w:tc>
        <w:tc>
          <w:tcPr>
            <w:tcW w:w="709" w:type="dxa"/>
          </w:tcPr>
          <w:p w14:paraId="3D180FC5" w14:textId="77777777" w:rsidR="00254F7E" w:rsidRPr="00A00DFF" w:rsidRDefault="00254F7E" w:rsidP="00254F7E">
            <w:pPr>
              <w:jc w:val="center"/>
              <w:rPr>
                <w:rFonts w:ascii="Times New Roman" w:hAnsi="Times New Roman" w:cs="Times New Roman"/>
                <w:sz w:val="20"/>
                <w:szCs w:val="20"/>
              </w:rPr>
            </w:pPr>
            <w:r w:rsidRPr="00A00DFF">
              <w:rPr>
                <w:rFonts w:ascii="Times New Roman" w:hAnsi="Times New Roman" w:cs="Times New Roman"/>
                <w:sz w:val="20"/>
                <w:szCs w:val="20"/>
              </w:rPr>
              <w:t>II</w:t>
            </w:r>
          </w:p>
        </w:tc>
        <w:tc>
          <w:tcPr>
            <w:tcW w:w="6357" w:type="dxa"/>
          </w:tcPr>
          <w:p w14:paraId="5F21D5ED" w14:textId="77777777" w:rsidR="00254F7E" w:rsidRPr="00A00DFF" w:rsidRDefault="00254F7E" w:rsidP="00254F7E">
            <w:pPr>
              <w:pStyle w:val="BodyText"/>
              <w:ind w:right="126"/>
              <w:jc w:val="both"/>
              <w:rPr>
                <w:sz w:val="20"/>
                <w:szCs w:val="20"/>
              </w:rPr>
            </w:pPr>
            <w:r w:rsidRPr="00A00DFF">
              <w:rPr>
                <w:rFonts w:ascii="Times New Roman" w:hAnsi="Times New Roman" w:cs="Times New Roman"/>
                <w:sz w:val="20"/>
                <w:szCs w:val="20"/>
              </w:rPr>
              <w:t>Sets Theory &amp; Functions: Sets, subsets Set operations and the laws of set theory and Venn diagrams. Examples of finite and infinite set. Finite sets and counting principle. Empty set, properties of empty set.  Standard set operations. Classes of a set. Power set of a set. Difference and symmetric difference of two sets. Set identities, Generalized union and intersection. Relations and Functions: Product set, Composition of relations, Types of relations, Partitions, Equivalence Relations with example of congruence modulo relation, Partial ordering relations. Function, Types of Function, Inverse Function, Composite of functions, Modular arithmetic and basic properties of congruences</w:t>
            </w:r>
          </w:p>
        </w:tc>
        <w:tc>
          <w:tcPr>
            <w:tcW w:w="915" w:type="dxa"/>
          </w:tcPr>
          <w:p w14:paraId="3018CB60" w14:textId="77777777" w:rsidR="00254F7E" w:rsidRPr="00A00DFF" w:rsidRDefault="00254F7E" w:rsidP="00254F7E">
            <w:pPr>
              <w:jc w:val="center"/>
              <w:rPr>
                <w:rFonts w:ascii="Times New Roman" w:hAnsi="Times New Roman" w:cs="Times New Roman"/>
                <w:sz w:val="20"/>
                <w:szCs w:val="20"/>
              </w:rPr>
            </w:pPr>
            <w:r w:rsidRPr="00A00DFF">
              <w:rPr>
                <w:rFonts w:ascii="Times New Roman" w:hAnsi="Times New Roman" w:cs="Times New Roman"/>
                <w:sz w:val="20"/>
                <w:szCs w:val="20"/>
              </w:rPr>
              <w:t>20</w:t>
            </w:r>
          </w:p>
        </w:tc>
        <w:tc>
          <w:tcPr>
            <w:tcW w:w="2225" w:type="dxa"/>
            <w:vMerge/>
          </w:tcPr>
          <w:p w14:paraId="423EF964" w14:textId="77777777" w:rsidR="00254F7E" w:rsidRPr="00A00DFF" w:rsidRDefault="00254F7E" w:rsidP="00254F7E">
            <w:pPr>
              <w:rPr>
                <w:rFonts w:ascii="Times New Roman" w:hAnsi="Times New Roman" w:cs="Times New Roman"/>
                <w:sz w:val="20"/>
                <w:szCs w:val="20"/>
              </w:rPr>
            </w:pPr>
          </w:p>
        </w:tc>
      </w:tr>
      <w:tr w:rsidR="00254F7E" w:rsidRPr="00A00DFF" w14:paraId="7468A6C8" w14:textId="77777777" w:rsidTr="00254F7E">
        <w:trPr>
          <w:trHeight w:val="1511"/>
        </w:trPr>
        <w:tc>
          <w:tcPr>
            <w:tcW w:w="1135" w:type="dxa"/>
            <w:tcBorders>
              <w:bottom w:val="single" w:sz="4" w:space="0" w:color="auto"/>
            </w:tcBorders>
          </w:tcPr>
          <w:p w14:paraId="5F2077F2" w14:textId="77777777" w:rsidR="00254F7E" w:rsidRPr="00A00DFF" w:rsidRDefault="00254F7E" w:rsidP="00254F7E">
            <w:pPr>
              <w:jc w:val="center"/>
              <w:rPr>
                <w:rFonts w:ascii="Times New Roman" w:hAnsi="Times New Roman" w:cs="Times New Roman"/>
                <w:sz w:val="20"/>
                <w:szCs w:val="20"/>
              </w:rPr>
            </w:pPr>
            <w:r w:rsidRPr="00A00DFF">
              <w:rPr>
                <w:rFonts w:ascii="Times New Roman" w:hAnsi="Times New Roman" w:cs="Times New Roman"/>
                <w:sz w:val="20"/>
                <w:szCs w:val="20"/>
              </w:rPr>
              <w:t>March</w:t>
            </w:r>
          </w:p>
        </w:tc>
        <w:tc>
          <w:tcPr>
            <w:tcW w:w="709" w:type="dxa"/>
            <w:tcBorders>
              <w:bottom w:val="single" w:sz="4" w:space="0" w:color="auto"/>
            </w:tcBorders>
          </w:tcPr>
          <w:p w14:paraId="7BA667E3" w14:textId="77777777" w:rsidR="00254F7E" w:rsidRPr="00A00DFF" w:rsidRDefault="00254F7E" w:rsidP="00254F7E">
            <w:pPr>
              <w:jc w:val="center"/>
              <w:rPr>
                <w:rFonts w:ascii="Times New Roman" w:hAnsi="Times New Roman" w:cs="Times New Roman"/>
                <w:sz w:val="20"/>
                <w:szCs w:val="20"/>
              </w:rPr>
            </w:pPr>
            <w:r w:rsidRPr="00A00DFF">
              <w:rPr>
                <w:rFonts w:ascii="Times New Roman" w:hAnsi="Times New Roman" w:cs="Times New Roman"/>
                <w:sz w:val="20"/>
                <w:szCs w:val="20"/>
              </w:rPr>
              <w:t>III</w:t>
            </w:r>
          </w:p>
          <w:p w14:paraId="39EC5BA9" w14:textId="77777777" w:rsidR="00254F7E" w:rsidRPr="00A00DFF" w:rsidRDefault="00254F7E" w:rsidP="00254F7E">
            <w:pPr>
              <w:jc w:val="center"/>
              <w:rPr>
                <w:rFonts w:ascii="Times New Roman" w:hAnsi="Times New Roman" w:cs="Times New Roman"/>
                <w:sz w:val="20"/>
                <w:szCs w:val="20"/>
              </w:rPr>
            </w:pPr>
          </w:p>
        </w:tc>
        <w:tc>
          <w:tcPr>
            <w:tcW w:w="6357" w:type="dxa"/>
            <w:tcBorders>
              <w:bottom w:val="single" w:sz="4" w:space="0" w:color="auto"/>
            </w:tcBorders>
          </w:tcPr>
          <w:p w14:paraId="3B854753" w14:textId="77777777" w:rsidR="00254F7E" w:rsidRPr="00A00DFF" w:rsidRDefault="00254F7E" w:rsidP="00254F7E">
            <w:pPr>
              <w:pStyle w:val="BodyText"/>
              <w:spacing w:before="47"/>
              <w:ind w:right="200"/>
              <w:jc w:val="both"/>
              <w:rPr>
                <w:sz w:val="20"/>
                <w:szCs w:val="20"/>
              </w:rPr>
            </w:pPr>
            <w:r w:rsidRPr="00A00DFF">
              <w:rPr>
                <w:rFonts w:ascii="Times New Roman" w:hAnsi="Times New Roman" w:cs="Times New Roman"/>
                <w:sz w:val="20"/>
                <w:szCs w:val="20"/>
              </w:rPr>
              <w:t>Theory of equations:</w:t>
            </w:r>
            <w:r w:rsidRPr="00A00DFF">
              <w:rPr>
                <w:sz w:val="20"/>
                <w:szCs w:val="20"/>
              </w:rPr>
              <w:t xml:space="preserve"> </w:t>
            </w:r>
            <w:r w:rsidRPr="00A00DFF">
              <w:rPr>
                <w:rFonts w:ascii="Times New Roman" w:hAnsi="Times New Roman" w:cs="Times New Roman"/>
                <w:sz w:val="20"/>
                <w:szCs w:val="20"/>
              </w:rPr>
              <w:t>Symmetric functions of the roots of an equation Root of a multiplicity, Synthetic division, Greatest common Divisors, Relation between the roots and coefficients of general polynomial equations in one variable.</w:t>
            </w:r>
            <w:r w:rsidRPr="00A00DFF">
              <w:rPr>
                <w:sz w:val="20"/>
                <w:szCs w:val="20"/>
              </w:rPr>
              <w:t xml:space="preserve"> </w:t>
            </w:r>
            <w:r w:rsidRPr="00A00DFF">
              <w:rPr>
                <w:rFonts w:ascii="Times New Roman" w:hAnsi="Times New Roman" w:cs="Times New Roman"/>
                <w:sz w:val="20"/>
                <w:szCs w:val="20"/>
              </w:rPr>
              <w:t>Transformation</w:t>
            </w:r>
            <w:r w:rsidRPr="00A00DFF">
              <w:rPr>
                <w:sz w:val="20"/>
                <w:szCs w:val="20"/>
              </w:rPr>
              <w:t xml:space="preserve"> </w:t>
            </w:r>
            <w:r w:rsidRPr="00A00DFF">
              <w:rPr>
                <w:rFonts w:ascii="Times New Roman" w:hAnsi="Times New Roman" w:cs="Times New Roman"/>
                <w:sz w:val="20"/>
                <w:szCs w:val="20"/>
              </w:rPr>
              <w:t>of equations.</w:t>
            </w:r>
            <w:r w:rsidRPr="00A00DFF">
              <w:rPr>
                <w:sz w:val="20"/>
                <w:szCs w:val="20"/>
              </w:rPr>
              <w:t xml:space="preserve"> </w:t>
            </w:r>
            <w:proofErr w:type="spellStart"/>
            <w:r w:rsidRPr="00A00DFF">
              <w:rPr>
                <w:rFonts w:ascii="Times New Roman" w:hAnsi="Times New Roman" w:cs="Times New Roman"/>
                <w:sz w:val="20"/>
                <w:szCs w:val="20"/>
              </w:rPr>
              <w:t>De</w:t>
            </w:r>
            <w:r>
              <w:rPr>
                <w:rFonts w:ascii="Times New Roman" w:hAnsi="Times New Roman" w:cs="Times New Roman"/>
                <w:sz w:val="20"/>
                <w:szCs w:val="20"/>
              </w:rPr>
              <w:t>s</w:t>
            </w:r>
            <w:r w:rsidRPr="00A00DFF">
              <w:rPr>
                <w:rFonts w:ascii="Times New Roman" w:hAnsi="Times New Roman" w:cs="Times New Roman"/>
                <w:sz w:val="20"/>
                <w:szCs w:val="20"/>
              </w:rPr>
              <w:t>carte’s</w:t>
            </w:r>
            <w:proofErr w:type="spellEnd"/>
            <w:r w:rsidRPr="00A00DFF">
              <w:rPr>
                <w:sz w:val="20"/>
                <w:szCs w:val="20"/>
              </w:rPr>
              <w:t xml:space="preserve"> </w:t>
            </w:r>
            <w:r w:rsidRPr="00A00DFF">
              <w:rPr>
                <w:rFonts w:ascii="Times New Roman" w:hAnsi="Times New Roman" w:cs="Times New Roman"/>
                <w:sz w:val="20"/>
                <w:szCs w:val="20"/>
              </w:rPr>
              <w:t>rule of signs. Solutions of cubic equations (Cardon method), Biquadrate equation.</w:t>
            </w:r>
          </w:p>
        </w:tc>
        <w:tc>
          <w:tcPr>
            <w:tcW w:w="915" w:type="dxa"/>
            <w:vMerge w:val="restart"/>
          </w:tcPr>
          <w:p w14:paraId="030E0855" w14:textId="77777777" w:rsidR="00254F7E" w:rsidRPr="00A00DFF" w:rsidRDefault="00254F7E" w:rsidP="00254F7E">
            <w:pPr>
              <w:jc w:val="center"/>
              <w:rPr>
                <w:rFonts w:ascii="Times New Roman" w:hAnsi="Times New Roman" w:cs="Times New Roman"/>
                <w:sz w:val="20"/>
                <w:szCs w:val="20"/>
              </w:rPr>
            </w:pPr>
            <w:r w:rsidRPr="00A00DFF">
              <w:rPr>
                <w:rFonts w:ascii="Times New Roman" w:hAnsi="Times New Roman" w:cs="Times New Roman"/>
                <w:sz w:val="20"/>
                <w:szCs w:val="20"/>
              </w:rPr>
              <w:t>22</w:t>
            </w:r>
          </w:p>
        </w:tc>
        <w:tc>
          <w:tcPr>
            <w:tcW w:w="2225" w:type="dxa"/>
            <w:vMerge/>
          </w:tcPr>
          <w:p w14:paraId="4C625BCD" w14:textId="77777777" w:rsidR="00254F7E" w:rsidRPr="00A00DFF" w:rsidRDefault="00254F7E" w:rsidP="00254F7E">
            <w:pPr>
              <w:rPr>
                <w:rFonts w:ascii="Times New Roman" w:hAnsi="Times New Roman" w:cs="Times New Roman"/>
                <w:sz w:val="20"/>
                <w:szCs w:val="20"/>
              </w:rPr>
            </w:pPr>
          </w:p>
        </w:tc>
      </w:tr>
      <w:tr w:rsidR="00254F7E" w:rsidRPr="00A00DFF" w14:paraId="17C6CF8E" w14:textId="77777777" w:rsidTr="00254F7E">
        <w:trPr>
          <w:trHeight w:val="865"/>
        </w:trPr>
        <w:tc>
          <w:tcPr>
            <w:tcW w:w="1135" w:type="dxa"/>
            <w:tcBorders>
              <w:top w:val="single" w:sz="4" w:space="0" w:color="auto"/>
              <w:bottom w:val="single" w:sz="4" w:space="0" w:color="auto"/>
            </w:tcBorders>
          </w:tcPr>
          <w:p w14:paraId="6DD3394B" w14:textId="77777777" w:rsidR="00254F7E" w:rsidRPr="00A00DFF" w:rsidRDefault="00254F7E" w:rsidP="00254F7E">
            <w:pPr>
              <w:jc w:val="center"/>
              <w:rPr>
                <w:rFonts w:ascii="Times New Roman" w:hAnsi="Times New Roman" w:cs="Times New Roman"/>
                <w:sz w:val="20"/>
                <w:szCs w:val="20"/>
              </w:rPr>
            </w:pPr>
            <w:r w:rsidRPr="00A00DFF">
              <w:rPr>
                <w:rFonts w:ascii="Times New Roman" w:hAnsi="Times New Roman" w:cs="Times New Roman"/>
                <w:sz w:val="20"/>
                <w:szCs w:val="20"/>
              </w:rPr>
              <w:t>April</w:t>
            </w:r>
          </w:p>
        </w:tc>
        <w:tc>
          <w:tcPr>
            <w:tcW w:w="709" w:type="dxa"/>
            <w:tcBorders>
              <w:top w:val="single" w:sz="4" w:space="0" w:color="auto"/>
              <w:bottom w:val="single" w:sz="4" w:space="0" w:color="auto"/>
            </w:tcBorders>
          </w:tcPr>
          <w:p w14:paraId="5B49EF26" w14:textId="77777777" w:rsidR="00254F7E" w:rsidRPr="00A00DFF" w:rsidRDefault="00254F7E" w:rsidP="00254F7E">
            <w:pPr>
              <w:jc w:val="center"/>
              <w:rPr>
                <w:rFonts w:ascii="Times New Roman" w:hAnsi="Times New Roman" w:cs="Times New Roman"/>
                <w:sz w:val="20"/>
                <w:szCs w:val="20"/>
              </w:rPr>
            </w:pPr>
            <w:r w:rsidRPr="00A00DFF">
              <w:rPr>
                <w:rFonts w:ascii="Times New Roman" w:hAnsi="Times New Roman" w:cs="Times New Roman"/>
                <w:sz w:val="20"/>
                <w:szCs w:val="20"/>
              </w:rPr>
              <w:t>IV</w:t>
            </w:r>
          </w:p>
        </w:tc>
        <w:tc>
          <w:tcPr>
            <w:tcW w:w="6357" w:type="dxa"/>
            <w:tcBorders>
              <w:top w:val="single" w:sz="4" w:space="0" w:color="auto"/>
              <w:bottom w:val="single" w:sz="4" w:space="0" w:color="auto"/>
            </w:tcBorders>
          </w:tcPr>
          <w:p w14:paraId="3E687D37" w14:textId="77777777" w:rsidR="00254F7E" w:rsidRPr="00A00DFF" w:rsidRDefault="00254F7E" w:rsidP="00254F7E">
            <w:pPr>
              <w:pStyle w:val="Heading2"/>
              <w:jc w:val="both"/>
              <w:rPr>
                <w:szCs w:val="20"/>
              </w:rPr>
            </w:pPr>
            <w:r w:rsidRPr="00DC727D">
              <w:rPr>
                <w:rFonts w:eastAsiaTheme="minorEastAsia"/>
                <w:szCs w:val="20"/>
              </w:rPr>
              <w:t>Group Theory: Definition and properties of a group, Abelian groups, Examples of group, Subgroups and examples, Cosets and their properties, Lagrange’s theorem and its applications, Normal subgroups and their properties, Simple groups, Factors groups</w:t>
            </w:r>
          </w:p>
        </w:tc>
        <w:tc>
          <w:tcPr>
            <w:tcW w:w="915" w:type="dxa"/>
            <w:vMerge/>
          </w:tcPr>
          <w:p w14:paraId="49987CD9" w14:textId="77777777" w:rsidR="00254F7E" w:rsidRPr="00A00DFF" w:rsidRDefault="00254F7E" w:rsidP="00254F7E">
            <w:pPr>
              <w:jc w:val="center"/>
              <w:rPr>
                <w:rFonts w:ascii="Times New Roman" w:hAnsi="Times New Roman" w:cs="Times New Roman"/>
                <w:sz w:val="20"/>
                <w:szCs w:val="20"/>
              </w:rPr>
            </w:pPr>
          </w:p>
        </w:tc>
        <w:tc>
          <w:tcPr>
            <w:tcW w:w="2225" w:type="dxa"/>
            <w:vMerge/>
          </w:tcPr>
          <w:p w14:paraId="79FA70D0" w14:textId="77777777" w:rsidR="00254F7E" w:rsidRPr="00A00DFF" w:rsidRDefault="00254F7E" w:rsidP="00254F7E">
            <w:pPr>
              <w:rPr>
                <w:rFonts w:ascii="Times New Roman" w:hAnsi="Times New Roman" w:cs="Times New Roman"/>
                <w:sz w:val="20"/>
                <w:szCs w:val="20"/>
              </w:rPr>
            </w:pPr>
          </w:p>
        </w:tc>
      </w:tr>
      <w:tr w:rsidR="00254F7E" w:rsidRPr="00A00DFF" w14:paraId="0F6B6537" w14:textId="77777777" w:rsidTr="00254F7E">
        <w:trPr>
          <w:trHeight w:val="497"/>
        </w:trPr>
        <w:tc>
          <w:tcPr>
            <w:tcW w:w="1135" w:type="dxa"/>
            <w:tcBorders>
              <w:top w:val="single" w:sz="4" w:space="0" w:color="auto"/>
            </w:tcBorders>
          </w:tcPr>
          <w:p w14:paraId="411534F5" w14:textId="77777777" w:rsidR="00254F7E" w:rsidRPr="00A00DFF" w:rsidRDefault="00254F7E" w:rsidP="00254F7E">
            <w:pPr>
              <w:jc w:val="center"/>
              <w:rPr>
                <w:rFonts w:ascii="Times New Roman" w:hAnsi="Times New Roman" w:cs="Times New Roman"/>
                <w:sz w:val="20"/>
                <w:szCs w:val="20"/>
              </w:rPr>
            </w:pPr>
            <w:r>
              <w:rPr>
                <w:rFonts w:ascii="Times New Roman" w:hAnsi="Times New Roman" w:cs="Times New Roman"/>
                <w:sz w:val="20"/>
                <w:szCs w:val="20"/>
              </w:rPr>
              <w:t>May</w:t>
            </w:r>
          </w:p>
        </w:tc>
        <w:tc>
          <w:tcPr>
            <w:tcW w:w="709" w:type="dxa"/>
            <w:tcBorders>
              <w:top w:val="single" w:sz="4" w:space="0" w:color="auto"/>
            </w:tcBorders>
          </w:tcPr>
          <w:p w14:paraId="659D6196" w14:textId="77777777" w:rsidR="00254F7E" w:rsidRPr="00A00DFF" w:rsidRDefault="00254F7E" w:rsidP="00254F7E">
            <w:pPr>
              <w:jc w:val="center"/>
              <w:rPr>
                <w:rFonts w:ascii="Times New Roman" w:hAnsi="Times New Roman" w:cs="Times New Roman"/>
                <w:sz w:val="20"/>
                <w:szCs w:val="20"/>
              </w:rPr>
            </w:pPr>
          </w:p>
        </w:tc>
        <w:tc>
          <w:tcPr>
            <w:tcW w:w="6357" w:type="dxa"/>
            <w:tcBorders>
              <w:top w:val="single" w:sz="4" w:space="0" w:color="auto"/>
            </w:tcBorders>
          </w:tcPr>
          <w:p w14:paraId="61B59560" w14:textId="77777777" w:rsidR="00254F7E" w:rsidRPr="00DC727D" w:rsidRDefault="00254F7E" w:rsidP="00254F7E">
            <w:pPr>
              <w:pStyle w:val="Heading2"/>
              <w:jc w:val="both"/>
              <w:rPr>
                <w:rFonts w:eastAsiaTheme="minorEastAsia"/>
                <w:szCs w:val="20"/>
              </w:rPr>
            </w:pPr>
            <w:r>
              <w:rPr>
                <w:sz w:val="24"/>
              </w:rPr>
              <w:t>End Semester Examination</w:t>
            </w:r>
          </w:p>
        </w:tc>
        <w:tc>
          <w:tcPr>
            <w:tcW w:w="915" w:type="dxa"/>
          </w:tcPr>
          <w:p w14:paraId="0E307492" w14:textId="77777777" w:rsidR="00254F7E" w:rsidRPr="00A00DFF" w:rsidRDefault="00254F7E" w:rsidP="00254F7E">
            <w:pPr>
              <w:jc w:val="center"/>
              <w:rPr>
                <w:rFonts w:ascii="Times New Roman" w:hAnsi="Times New Roman" w:cs="Times New Roman"/>
                <w:sz w:val="20"/>
                <w:szCs w:val="20"/>
              </w:rPr>
            </w:pPr>
          </w:p>
        </w:tc>
        <w:tc>
          <w:tcPr>
            <w:tcW w:w="2225" w:type="dxa"/>
          </w:tcPr>
          <w:p w14:paraId="73F4BFB4" w14:textId="77777777" w:rsidR="00254F7E" w:rsidRPr="00A00DFF" w:rsidRDefault="00254F7E" w:rsidP="00254F7E">
            <w:pPr>
              <w:rPr>
                <w:rFonts w:ascii="Times New Roman" w:hAnsi="Times New Roman" w:cs="Times New Roman"/>
                <w:sz w:val="20"/>
                <w:szCs w:val="20"/>
              </w:rPr>
            </w:pPr>
          </w:p>
        </w:tc>
      </w:tr>
    </w:tbl>
    <w:p w14:paraId="718F7905" w14:textId="77777777" w:rsidR="00702F70" w:rsidRPr="00D85F2F" w:rsidRDefault="00702F70" w:rsidP="00702F70">
      <w:pPr>
        <w:rPr>
          <w:rFonts w:ascii="Times New Roman" w:hAnsi="Times New Roman" w:cs="Times New Roman"/>
          <w:b/>
          <w:sz w:val="24"/>
          <w:szCs w:val="24"/>
        </w:rPr>
      </w:pPr>
    </w:p>
    <w:p w14:paraId="4CC31DD2" w14:textId="19E60C1B" w:rsidR="00702F70" w:rsidRPr="00A00DFF" w:rsidRDefault="00702F70" w:rsidP="00702F70">
      <w:pPr>
        <w:spacing w:after="0" w:line="360" w:lineRule="auto"/>
        <w:rPr>
          <w:rFonts w:ascii="Times New Roman" w:hAnsi="Times New Roman" w:cs="Times New Roman"/>
          <w:b/>
          <w:sz w:val="20"/>
          <w:szCs w:val="20"/>
        </w:rPr>
      </w:pPr>
    </w:p>
    <w:p w14:paraId="745BEFA8" w14:textId="296B1F68" w:rsidR="00702F70" w:rsidRDefault="00254F7E" w:rsidP="00702F70">
      <w:pPr>
        <w:spacing w:after="0" w:line="360" w:lineRule="auto"/>
        <w:rPr>
          <w:rFonts w:ascii="Times New Roman" w:hAnsi="Times New Roman" w:cs="Times New Roman"/>
          <w:b/>
        </w:rPr>
      </w:pPr>
      <w:r w:rsidRPr="00254F7E">
        <w:rPr>
          <w:rFonts w:ascii="Times New Roman" w:hAnsi="Times New Roman" w:cs="Times New Roman"/>
          <w:noProof/>
          <w:sz w:val="20"/>
          <w:szCs w:val="20"/>
        </w:rPr>
        <w:drawing>
          <wp:anchor distT="0" distB="0" distL="114300" distR="114300" simplePos="0" relativeHeight="251732992" behindDoc="0" locked="0" layoutInCell="1" allowOverlap="1" wp14:anchorId="42CFE34E" wp14:editId="04BC4FD0">
            <wp:simplePos x="0" y="0"/>
            <wp:positionH relativeFrom="margin">
              <wp:posOffset>4295775</wp:posOffset>
            </wp:positionH>
            <wp:positionV relativeFrom="paragraph">
              <wp:posOffset>8890</wp:posOffset>
            </wp:positionV>
            <wp:extent cx="1384300" cy="1038225"/>
            <wp:effectExtent l="0" t="0" r="0" b="0"/>
            <wp:wrapNone/>
            <wp:docPr id="196356848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84300" cy="10382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30944" behindDoc="0" locked="0" layoutInCell="1" allowOverlap="1" wp14:anchorId="2F6D569B" wp14:editId="1A464E4D">
            <wp:simplePos x="0" y="0"/>
            <wp:positionH relativeFrom="column">
              <wp:posOffset>1114425</wp:posOffset>
            </wp:positionH>
            <wp:positionV relativeFrom="paragraph">
              <wp:posOffset>183515</wp:posOffset>
            </wp:positionV>
            <wp:extent cx="1390650" cy="462365"/>
            <wp:effectExtent l="0" t="0" r="0" b="0"/>
            <wp:wrapNone/>
            <wp:docPr id="2419045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90650" cy="4623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605EF3B" w14:textId="0A4AD872" w:rsidR="00702F70" w:rsidRPr="00A11FBA" w:rsidRDefault="00702F70" w:rsidP="00702F70">
      <w:pPr>
        <w:spacing w:after="0" w:line="360" w:lineRule="auto"/>
        <w:rPr>
          <w:rFonts w:ascii="Times New Roman" w:hAnsi="Times New Roman" w:cs="Times New Roman"/>
          <w:b/>
        </w:rPr>
      </w:pPr>
    </w:p>
    <w:p w14:paraId="2CB74CD4" w14:textId="77777777" w:rsidR="00702F70" w:rsidRDefault="00702F70" w:rsidP="00702F70">
      <w:pPr>
        <w:spacing w:after="0" w:line="240" w:lineRule="auto"/>
        <w:rPr>
          <w:rFonts w:ascii="Times New Roman" w:hAnsi="Times New Roman" w:cs="Times New Roman"/>
          <w:b/>
          <w:sz w:val="28"/>
          <w:szCs w:val="28"/>
        </w:rPr>
      </w:pPr>
    </w:p>
    <w:p w14:paraId="19E48878" w14:textId="09A91F96" w:rsidR="00F34268" w:rsidRPr="00254F7E" w:rsidRDefault="00702F70" w:rsidP="00254F7E">
      <w:pPr>
        <w:spacing w:after="0" w:line="240" w:lineRule="auto"/>
        <w:rPr>
          <w:rFonts w:ascii="Times New Roman" w:hAnsi="Times New Roman" w:cs="Times New Roman"/>
          <w:b/>
          <w:sz w:val="28"/>
          <w:szCs w:val="28"/>
        </w:rPr>
      </w:pPr>
      <w:r w:rsidRPr="00230354">
        <w:rPr>
          <w:rFonts w:ascii="Times New Roman" w:hAnsi="Times New Roman" w:cs="Times New Roman"/>
          <w:b/>
          <w:sz w:val="28"/>
          <w:szCs w:val="28"/>
        </w:rPr>
        <w:tab/>
      </w:r>
      <w:r w:rsidRPr="00230354">
        <w:rPr>
          <w:rFonts w:ascii="Times New Roman" w:hAnsi="Times New Roman" w:cs="Times New Roman"/>
          <w:b/>
          <w:sz w:val="28"/>
          <w:szCs w:val="28"/>
        </w:rPr>
        <w:tab/>
        <w:t xml:space="preserve">             </w:t>
      </w:r>
      <w:r w:rsidR="00254F7E">
        <w:rPr>
          <w:rFonts w:ascii="Times New Roman" w:hAnsi="Times New Roman" w:cs="Times New Roman"/>
          <w:b/>
          <w:sz w:val="28"/>
        </w:rPr>
        <w:t xml:space="preserve">    </w:t>
      </w:r>
      <w:r w:rsidR="00254F7E" w:rsidRPr="003E2601">
        <w:rPr>
          <w:rFonts w:ascii="Times New Roman" w:hAnsi="Times New Roman" w:cs="Times New Roman"/>
          <w:b/>
          <w:sz w:val="28"/>
        </w:rPr>
        <w:t xml:space="preserve">Teacher </w:t>
      </w:r>
      <w:r w:rsidR="00254F7E" w:rsidRPr="003E2601">
        <w:rPr>
          <w:rFonts w:ascii="Times New Roman" w:hAnsi="Times New Roman" w:cs="Times New Roman"/>
          <w:b/>
          <w:sz w:val="28"/>
        </w:rPr>
        <w:tab/>
      </w:r>
      <w:r w:rsidR="00254F7E" w:rsidRPr="003E2601">
        <w:rPr>
          <w:rFonts w:ascii="Times New Roman" w:hAnsi="Times New Roman" w:cs="Times New Roman"/>
          <w:b/>
          <w:sz w:val="28"/>
        </w:rPr>
        <w:tab/>
      </w:r>
      <w:r w:rsidR="00254F7E" w:rsidRPr="003E2601">
        <w:rPr>
          <w:rFonts w:ascii="Times New Roman" w:hAnsi="Times New Roman" w:cs="Times New Roman"/>
          <w:b/>
          <w:sz w:val="28"/>
        </w:rPr>
        <w:tab/>
      </w:r>
      <w:r w:rsidR="00254F7E" w:rsidRPr="003E2601">
        <w:rPr>
          <w:rFonts w:ascii="Times New Roman" w:hAnsi="Times New Roman" w:cs="Times New Roman"/>
          <w:b/>
          <w:sz w:val="28"/>
        </w:rPr>
        <w:tab/>
      </w:r>
      <w:r w:rsidR="00254F7E" w:rsidRPr="003E2601">
        <w:rPr>
          <w:rFonts w:ascii="Times New Roman" w:hAnsi="Times New Roman" w:cs="Times New Roman"/>
          <w:b/>
          <w:sz w:val="28"/>
        </w:rPr>
        <w:tab/>
        <w:t xml:space="preserve">HOD </w:t>
      </w:r>
      <w:r w:rsidR="00254F7E" w:rsidRPr="003E2601">
        <w:rPr>
          <w:rFonts w:ascii="Times New Roman" w:hAnsi="Times New Roman" w:cs="Times New Roman"/>
          <w:b/>
          <w:sz w:val="28"/>
        </w:rPr>
        <w:tab/>
      </w:r>
      <w:r w:rsidR="00254F7E" w:rsidRPr="003E2601">
        <w:rPr>
          <w:rFonts w:ascii="Times New Roman" w:hAnsi="Times New Roman" w:cs="Times New Roman"/>
          <w:b/>
          <w:sz w:val="28"/>
        </w:rPr>
        <w:tab/>
      </w:r>
      <w:r w:rsidR="00254F7E" w:rsidRPr="003E2601">
        <w:rPr>
          <w:rFonts w:ascii="Times New Roman" w:hAnsi="Times New Roman" w:cs="Times New Roman"/>
          <w:b/>
          <w:sz w:val="28"/>
        </w:rPr>
        <w:tab/>
      </w:r>
    </w:p>
    <w:sectPr w:rsidR="00F34268" w:rsidRPr="00254F7E" w:rsidSect="00254F7E">
      <w:pgSz w:w="11906" w:h="16838"/>
      <w:pgMar w:top="1440" w:right="707" w:bottom="993"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189BB" w14:textId="77777777" w:rsidR="001F2B98" w:rsidRDefault="001F2B98" w:rsidP="000C5392">
      <w:pPr>
        <w:spacing w:after="0" w:line="240" w:lineRule="auto"/>
      </w:pPr>
      <w:r>
        <w:separator/>
      </w:r>
    </w:p>
  </w:endnote>
  <w:endnote w:type="continuationSeparator" w:id="0">
    <w:p w14:paraId="39A63E47" w14:textId="77777777" w:rsidR="001F2B98" w:rsidRDefault="001F2B98" w:rsidP="000C53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78028" w14:textId="77777777" w:rsidR="001F2B98" w:rsidRDefault="001F2B98" w:rsidP="000C5392">
      <w:pPr>
        <w:spacing w:after="0" w:line="240" w:lineRule="auto"/>
      </w:pPr>
      <w:r>
        <w:separator/>
      </w:r>
    </w:p>
  </w:footnote>
  <w:footnote w:type="continuationSeparator" w:id="0">
    <w:p w14:paraId="5DB6F160" w14:textId="77777777" w:rsidR="001F2B98" w:rsidRDefault="001F2B98" w:rsidP="000C539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392"/>
    <w:rsid w:val="00003B89"/>
    <w:rsid w:val="0007038F"/>
    <w:rsid w:val="00072C72"/>
    <w:rsid w:val="000C5392"/>
    <w:rsid w:val="0010669E"/>
    <w:rsid w:val="001357BA"/>
    <w:rsid w:val="001F2B98"/>
    <w:rsid w:val="00254F7E"/>
    <w:rsid w:val="003D4217"/>
    <w:rsid w:val="005549F7"/>
    <w:rsid w:val="005A44FC"/>
    <w:rsid w:val="005D6611"/>
    <w:rsid w:val="005F4EEA"/>
    <w:rsid w:val="00702F70"/>
    <w:rsid w:val="00725B45"/>
    <w:rsid w:val="008421E6"/>
    <w:rsid w:val="008C1E50"/>
    <w:rsid w:val="008D02B0"/>
    <w:rsid w:val="009403A3"/>
    <w:rsid w:val="009414D4"/>
    <w:rsid w:val="009D41D0"/>
    <w:rsid w:val="00BA0A59"/>
    <w:rsid w:val="00CC42CA"/>
    <w:rsid w:val="00CD4D97"/>
    <w:rsid w:val="00CF37DD"/>
    <w:rsid w:val="00D51120"/>
    <w:rsid w:val="00DA30D0"/>
    <w:rsid w:val="00DB2BE2"/>
    <w:rsid w:val="00E26A22"/>
    <w:rsid w:val="00E52A79"/>
    <w:rsid w:val="00E55B16"/>
    <w:rsid w:val="00E67FA6"/>
    <w:rsid w:val="00F34268"/>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0934F2"/>
  <w15:chartTrackingRefBased/>
  <w15:docId w15:val="{D0B04E71-0790-41B6-A9E7-B78DD9397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lang w:val="en-IN" w:eastAsia="en-US" w:bidi="hi-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5392"/>
    <w:pPr>
      <w:spacing w:after="200" w:line="276" w:lineRule="auto"/>
    </w:pPr>
    <w:rPr>
      <w:kern w:val="0"/>
      <w:szCs w:val="22"/>
      <w:lang w:val="en-US" w:bidi="ar-SA"/>
      <w14:ligatures w14:val="none"/>
    </w:rPr>
  </w:style>
  <w:style w:type="paragraph" w:styleId="Heading2">
    <w:name w:val="heading 2"/>
    <w:basedOn w:val="Normal"/>
    <w:next w:val="Normal"/>
    <w:link w:val="Heading2Char"/>
    <w:qFormat/>
    <w:rsid w:val="000C5392"/>
    <w:pPr>
      <w:autoSpaceDE w:val="0"/>
      <w:autoSpaceDN w:val="0"/>
      <w:adjustRightInd w:val="0"/>
      <w:spacing w:after="0" w:line="240" w:lineRule="auto"/>
      <w:outlineLvl w:val="1"/>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53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5392"/>
    <w:rPr>
      <w:kern w:val="0"/>
      <w:szCs w:val="22"/>
      <w:lang w:val="en-US" w:bidi="ar-SA"/>
      <w14:ligatures w14:val="none"/>
    </w:rPr>
  </w:style>
  <w:style w:type="character" w:customStyle="1" w:styleId="Heading2Char">
    <w:name w:val="Heading 2 Char"/>
    <w:basedOn w:val="DefaultParagraphFont"/>
    <w:link w:val="Heading2"/>
    <w:rsid w:val="000C5392"/>
    <w:rPr>
      <w:rFonts w:ascii="Times New Roman" w:eastAsia="Times New Roman" w:hAnsi="Times New Roman" w:cs="Times New Roman"/>
      <w:kern w:val="0"/>
      <w:sz w:val="20"/>
      <w:szCs w:val="24"/>
      <w:lang w:val="en-US" w:bidi="ar-SA"/>
      <w14:ligatures w14:val="none"/>
    </w:rPr>
  </w:style>
  <w:style w:type="table" w:styleId="TableGrid">
    <w:name w:val="Table Grid"/>
    <w:basedOn w:val="TableNormal"/>
    <w:uiPriority w:val="59"/>
    <w:rsid w:val="000C5392"/>
    <w:pPr>
      <w:spacing w:after="0" w:line="240" w:lineRule="auto"/>
    </w:pPr>
    <w:rPr>
      <w:kern w:val="0"/>
      <w:szCs w:val="22"/>
      <w:lang w:val="en-US" w:bidi="ar-SA"/>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Indent">
    <w:name w:val="Body Text Indent"/>
    <w:basedOn w:val="Normal"/>
    <w:link w:val="BodyTextIndentChar"/>
    <w:rsid w:val="000C5392"/>
    <w:pPr>
      <w:tabs>
        <w:tab w:val="left" w:pos="1020"/>
      </w:tabs>
      <w:spacing w:before="113" w:after="0" w:line="240" w:lineRule="auto"/>
      <w:ind w:left="1020" w:hanging="1020"/>
      <w:jc w:val="both"/>
    </w:pPr>
    <w:rPr>
      <w:rFonts w:ascii="Times New Roman" w:eastAsia="Times New Roman" w:hAnsi="Times New Roman" w:cs="Times New Roman"/>
      <w:sz w:val="26"/>
      <w:szCs w:val="26"/>
    </w:rPr>
  </w:style>
  <w:style w:type="character" w:customStyle="1" w:styleId="BodyTextIndentChar">
    <w:name w:val="Body Text Indent Char"/>
    <w:basedOn w:val="DefaultParagraphFont"/>
    <w:link w:val="BodyTextIndent"/>
    <w:rsid w:val="000C5392"/>
    <w:rPr>
      <w:rFonts w:ascii="Times New Roman" w:eastAsia="Times New Roman" w:hAnsi="Times New Roman" w:cs="Times New Roman"/>
      <w:kern w:val="0"/>
      <w:sz w:val="26"/>
      <w:szCs w:val="26"/>
      <w:lang w:val="en-US" w:bidi="ar-SA"/>
      <w14:ligatures w14:val="none"/>
    </w:rPr>
  </w:style>
  <w:style w:type="paragraph" w:styleId="ListParagraph">
    <w:name w:val="List Paragraph"/>
    <w:basedOn w:val="Normal"/>
    <w:uiPriority w:val="34"/>
    <w:qFormat/>
    <w:rsid w:val="000C5392"/>
    <w:pPr>
      <w:ind w:left="720"/>
      <w:contextualSpacing/>
    </w:pPr>
    <w:rPr>
      <w:rFonts w:eastAsiaTheme="minorEastAsia"/>
    </w:rPr>
  </w:style>
  <w:style w:type="paragraph" w:styleId="Footer">
    <w:name w:val="footer"/>
    <w:basedOn w:val="Normal"/>
    <w:link w:val="FooterChar"/>
    <w:uiPriority w:val="99"/>
    <w:unhideWhenUsed/>
    <w:rsid w:val="000C53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5392"/>
    <w:rPr>
      <w:kern w:val="0"/>
      <w:szCs w:val="22"/>
      <w:lang w:val="en-US" w:bidi="ar-SA"/>
      <w14:ligatures w14:val="none"/>
    </w:rPr>
  </w:style>
  <w:style w:type="paragraph" w:styleId="BodyText">
    <w:name w:val="Body Text"/>
    <w:basedOn w:val="Normal"/>
    <w:link w:val="BodyTextChar"/>
    <w:uiPriority w:val="99"/>
    <w:unhideWhenUsed/>
    <w:rsid w:val="00F34268"/>
    <w:pPr>
      <w:spacing w:after="120"/>
    </w:pPr>
    <w:rPr>
      <w:rFonts w:eastAsiaTheme="minorEastAsia"/>
    </w:rPr>
  </w:style>
  <w:style w:type="character" w:customStyle="1" w:styleId="BodyTextChar">
    <w:name w:val="Body Text Char"/>
    <w:basedOn w:val="DefaultParagraphFont"/>
    <w:link w:val="BodyText"/>
    <w:uiPriority w:val="99"/>
    <w:rsid w:val="00F34268"/>
    <w:rPr>
      <w:rFonts w:eastAsiaTheme="minorEastAsia"/>
      <w:kern w:val="0"/>
      <w:szCs w:val="22"/>
      <w:lang w:val="en-US"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902712">
      <w:bodyDiv w:val="1"/>
      <w:marLeft w:val="0"/>
      <w:marRight w:val="0"/>
      <w:marTop w:val="0"/>
      <w:marBottom w:val="0"/>
      <w:divBdr>
        <w:top w:val="none" w:sz="0" w:space="0" w:color="auto"/>
        <w:left w:val="none" w:sz="0" w:space="0" w:color="auto"/>
        <w:bottom w:val="none" w:sz="0" w:space="0" w:color="auto"/>
        <w:right w:val="none" w:sz="0" w:space="0" w:color="auto"/>
      </w:divBdr>
    </w:div>
    <w:div w:id="1372877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6</Pages>
  <Words>1366</Words>
  <Characters>7788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MATHS</dc:creator>
  <cp:keywords/>
  <dc:description/>
  <cp:lastModifiedBy>maths</cp:lastModifiedBy>
  <cp:revision>13</cp:revision>
  <dcterms:created xsi:type="dcterms:W3CDTF">2024-11-28T11:04:00Z</dcterms:created>
  <dcterms:modified xsi:type="dcterms:W3CDTF">2025-12-05T06:08:00Z</dcterms:modified>
</cp:coreProperties>
</file>